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6C7" w14:textId="77777777" w:rsidR="0036064C" w:rsidRDefault="0036064C" w:rsidP="00E956C6">
      <w:pPr>
        <w:pStyle w:val="Tytu"/>
        <w:tabs>
          <w:tab w:val="left" w:pos="41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A026CB" w14:textId="77777777" w:rsidR="0036064C" w:rsidRDefault="0036064C" w:rsidP="00E956C6">
      <w:pPr>
        <w:pStyle w:val="Tytu"/>
        <w:tabs>
          <w:tab w:val="left" w:pos="41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FD262B" w14:textId="77777777" w:rsidR="00143C67" w:rsidRPr="009D4008" w:rsidRDefault="00143C67" w:rsidP="002D1EB7">
      <w:pPr>
        <w:pStyle w:val="Tytu"/>
        <w:rPr>
          <w:u w:val="single"/>
        </w:rPr>
      </w:pPr>
      <w:r w:rsidRPr="009D4008">
        <w:rPr>
          <w:u w:val="single"/>
        </w:rPr>
        <w:t>SZKOLNY PROGRAM</w:t>
      </w:r>
    </w:p>
    <w:p w14:paraId="58AE132A" w14:textId="77777777" w:rsidR="00143C67" w:rsidRPr="009D4008" w:rsidRDefault="00143C67" w:rsidP="002D1EB7">
      <w:pPr>
        <w:pStyle w:val="Tytu"/>
        <w:rPr>
          <w:u w:val="single"/>
        </w:rPr>
      </w:pPr>
      <w:r w:rsidRPr="009D4008">
        <w:rPr>
          <w:u w:val="single"/>
        </w:rPr>
        <w:t>WYCHOWAWCZO-PROFILAKTYCZNY</w:t>
      </w:r>
    </w:p>
    <w:p w14:paraId="29222067" w14:textId="77777777" w:rsidR="00143C67" w:rsidRPr="00E956C6" w:rsidRDefault="00143C67" w:rsidP="002D1EB7">
      <w:pPr>
        <w:pStyle w:val="Tytu"/>
      </w:pPr>
    </w:p>
    <w:p w14:paraId="1D41E9B6" w14:textId="77777777" w:rsidR="00143C67" w:rsidRPr="00E956C6" w:rsidRDefault="00143C67" w:rsidP="002D1EB7">
      <w:pPr>
        <w:pStyle w:val="Tytu"/>
      </w:pPr>
      <w:r w:rsidRPr="00E956C6">
        <w:t>SZKOŁY PODSTAWOWEJ</w:t>
      </w:r>
    </w:p>
    <w:p w14:paraId="04AF99E0" w14:textId="77777777" w:rsidR="00143C67" w:rsidRPr="00E956C6" w:rsidRDefault="00143C67" w:rsidP="002D1EB7">
      <w:pPr>
        <w:pStyle w:val="Tytu"/>
      </w:pPr>
      <w:r w:rsidRPr="00E956C6">
        <w:t>im. st. sierż. Feliksa Rybickiego w Sarnowie</w:t>
      </w:r>
    </w:p>
    <w:p w14:paraId="5FAEE709" w14:textId="77777777" w:rsidR="00143C67" w:rsidRPr="00E956C6" w:rsidRDefault="00FD5160" w:rsidP="002D1EB7">
      <w:pPr>
        <w:pStyle w:val="Tytu"/>
      </w:pPr>
      <w:r w:rsidRPr="00E956C6">
        <w:t>w roku szkolnym 202</w:t>
      </w:r>
      <w:r w:rsidR="00D42069">
        <w:t>3</w:t>
      </w:r>
      <w:r w:rsidRPr="00E956C6">
        <w:t>/202</w:t>
      </w:r>
      <w:r w:rsidR="00D42069">
        <w:t>4</w:t>
      </w:r>
    </w:p>
    <w:p w14:paraId="53E23B1B" w14:textId="77777777" w:rsidR="00143C67" w:rsidRPr="00E956C6" w:rsidRDefault="00143C67" w:rsidP="002D1EB7">
      <w:pPr>
        <w:pStyle w:val="Tytu"/>
      </w:pPr>
    </w:p>
    <w:p w14:paraId="290257CC" w14:textId="77777777" w:rsidR="00143C67" w:rsidRPr="00E956C6" w:rsidRDefault="00143C67" w:rsidP="00E956C6">
      <w:pPr>
        <w:tabs>
          <w:tab w:val="left" w:pos="4172"/>
        </w:tabs>
        <w:spacing w:line="360" w:lineRule="auto"/>
        <w:jc w:val="center"/>
        <w:rPr>
          <w:rFonts w:cs="Times New Roman"/>
          <w:b/>
        </w:rPr>
      </w:pPr>
    </w:p>
    <w:p w14:paraId="59EEF08B" w14:textId="77777777" w:rsidR="00143C67" w:rsidRPr="00E956C6" w:rsidRDefault="00143C67" w:rsidP="00E956C6">
      <w:pPr>
        <w:pStyle w:val="Akapitzlist"/>
        <w:pageBreakBefore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14:paraId="3E8EF09E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SPIS TREŚCI</w:t>
      </w:r>
    </w:p>
    <w:p w14:paraId="0CB1BB5D" w14:textId="77777777" w:rsidR="00143C67" w:rsidRPr="00E956C6" w:rsidRDefault="00E956C6" w:rsidP="00D44956">
      <w:pPr>
        <w:pStyle w:val="Akapitzlist"/>
        <w:tabs>
          <w:tab w:val="left" w:pos="4172"/>
        </w:tabs>
        <w:spacing w:line="360" w:lineRule="auto"/>
        <w:ind w:left="0"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Wprowadzenie……………</w:t>
      </w:r>
      <w:r w:rsidR="00143C67" w:rsidRPr="00E956C6">
        <w:rPr>
          <w:rFonts w:cs="Times New Roman"/>
          <w:szCs w:val="24"/>
        </w:rPr>
        <w:t>……………………………………………………</w:t>
      </w:r>
      <w:r w:rsidR="00FD5160" w:rsidRPr="00E956C6">
        <w:rPr>
          <w:rFonts w:cs="Times New Roman"/>
          <w:szCs w:val="24"/>
        </w:rPr>
        <w:t>….…..</w:t>
      </w:r>
      <w:r w:rsidR="00481E76">
        <w:rPr>
          <w:rFonts w:cs="Times New Roman"/>
          <w:szCs w:val="24"/>
        </w:rPr>
        <w:t>……</w:t>
      </w:r>
      <w:r w:rsidR="00D44956">
        <w:rPr>
          <w:rFonts w:cs="Times New Roman"/>
          <w:szCs w:val="24"/>
        </w:rPr>
        <w:t xml:space="preserve"> </w:t>
      </w:r>
      <w:r w:rsidR="00481E76">
        <w:rPr>
          <w:rFonts w:cs="Times New Roman"/>
          <w:szCs w:val="24"/>
        </w:rPr>
        <w:t>…..……4</w:t>
      </w:r>
    </w:p>
    <w:p w14:paraId="196D89B9" w14:textId="77777777" w:rsidR="00143C67" w:rsidRPr="00E956C6" w:rsidRDefault="00143C67" w:rsidP="00D44956">
      <w:pPr>
        <w:pStyle w:val="Akapitzlist"/>
        <w:tabs>
          <w:tab w:val="left" w:pos="4172"/>
        </w:tabs>
        <w:spacing w:line="360" w:lineRule="auto"/>
        <w:ind w:left="0" w:right="-1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Obo</w:t>
      </w:r>
      <w:r w:rsidR="00E956C6">
        <w:rPr>
          <w:rFonts w:cs="Times New Roman"/>
          <w:szCs w:val="24"/>
        </w:rPr>
        <w:t>wiązujące akty prawne………………….…</w:t>
      </w:r>
      <w:r w:rsidRPr="00E956C6">
        <w:rPr>
          <w:rFonts w:cs="Times New Roman"/>
          <w:szCs w:val="24"/>
        </w:rPr>
        <w:t>………………………………</w:t>
      </w:r>
      <w:r w:rsidR="00FD5160" w:rsidRPr="00E956C6">
        <w:rPr>
          <w:rFonts w:cs="Times New Roman"/>
          <w:szCs w:val="24"/>
        </w:rPr>
        <w:t>……..</w:t>
      </w:r>
      <w:r w:rsidR="00481E76">
        <w:rPr>
          <w:rFonts w:cs="Times New Roman"/>
          <w:szCs w:val="24"/>
        </w:rPr>
        <w:t>……</w:t>
      </w:r>
      <w:r w:rsidR="00D44956">
        <w:rPr>
          <w:rFonts w:cs="Times New Roman"/>
          <w:szCs w:val="24"/>
        </w:rPr>
        <w:t xml:space="preserve"> </w:t>
      </w:r>
      <w:r w:rsidR="00481E76">
        <w:rPr>
          <w:rFonts w:cs="Times New Roman"/>
          <w:szCs w:val="24"/>
        </w:rPr>
        <w:t>…..…….6</w:t>
      </w:r>
    </w:p>
    <w:p w14:paraId="1A4934C2" w14:textId="77777777" w:rsidR="00143C67" w:rsidRPr="00E956C6" w:rsidRDefault="00E956C6" w:rsidP="00D44956">
      <w:pPr>
        <w:pStyle w:val="Akapitzlist"/>
        <w:tabs>
          <w:tab w:val="left" w:pos="4172"/>
        </w:tabs>
        <w:spacing w:line="360" w:lineRule="auto"/>
        <w:ind w:left="0"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Misja szkoły…………………………</w:t>
      </w:r>
      <w:r w:rsidR="00143C67" w:rsidRPr="00E956C6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.</w:t>
      </w:r>
      <w:r w:rsidR="00143C67" w:rsidRPr="00E956C6">
        <w:rPr>
          <w:rFonts w:cs="Times New Roman"/>
          <w:szCs w:val="24"/>
        </w:rPr>
        <w:t>……………………………………</w:t>
      </w:r>
      <w:r w:rsidR="00FD5160" w:rsidRPr="00E956C6">
        <w:rPr>
          <w:rFonts w:cs="Times New Roman"/>
          <w:szCs w:val="24"/>
        </w:rPr>
        <w:t>……..</w:t>
      </w:r>
      <w:r w:rsidR="00481E76">
        <w:rPr>
          <w:rFonts w:cs="Times New Roman"/>
          <w:szCs w:val="24"/>
        </w:rPr>
        <w:t>…</w:t>
      </w:r>
      <w:r w:rsidR="00D44956">
        <w:rPr>
          <w:rFonts w:cs="Times New Roman"/>
          <w:szCs w:val="24"/>
        </w:rPr>
        <w:t>.</w:t>
      </w:r>
      <w:r w:rsidR="00481E76">
        <w:rPr>
          <w:rFonts w:cs="Times New Roman"/>
          <w:szCs w:val="24"/>
        </w:rPr>
        <w:t>…..……</w:t>
      </w:r>
      <w:r w:rsidR="002F0876">
        <w:rPr>
          <w:rFonts w:cs="Times New Roman"/>
          <w:szCs w:val="24"/>
        </w:rPr>
        <w:t>7</w:t>
      </w:r>
    </w:p>
    <w:p w14:paraId="0579B2F3" w14:textId="77777777" w:rsidR="00143C67" w:rsidRPr="00E956C6" w:rsidRDefault="00E956C6" w:rsidP="00D44956">
      <w:pPr>
        <w:pStyle w:val="Akapitzlist"/>
        <w:tabs>
          <w:tab w:val="left" w:pos="4172"/>
        </w:tabs>
        <w:spacing w:line="360" w:lineRule="auto"/>
        <w:ind w:left="0"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Sylwetka absolwenta……………..</w:t>
      </w:r>
      <w:r w:rsidR="00143C67" w:rsidRPr="00E956C6">
        <w:rPr>
          <w:rFonts w:cs="Times New Roman"/>
          <w:szCs w:val="24"/>
        </w:rPr>
        <w:t>…………………………………………………</w:t>
      </w:r>
      <w:r w:rsidR="00FD5160" w:rsidRPr="00E956C6">
        <w:rPr>
          <w:rFonts w:cs="Times New Roman"/>
          <w:szCs w:val="24"/>
        </w:rPr>
        <w:t>……..</w:t>
      </w:r>
      <w:r w:rsidR="00481E76">
        <w:rPr>
          <w:rFonts w:cs="Times New Roman"/>
          <w:szCs w:val="24"/>
        </w:rPr>
        <w:t>…..……..</w:t>
      </w:r>
      <w:r w:rsidR="002F0876">
        <w:rPr>
          <w:rFonts w:cs="Times New Roman"/>
          <w:szCs w:val="24"/>
        </w:rPr>
        <w:t>7</w:t>
      </w:r>
    </w:p>
    <w:p w14:paraId="28D2B7CC" w14:textId="77777777" w:rsidR="00143C67" w:rsidRPr="00E956C6" w:rsidRDefault="00E956C6" w:rsidP="00D44956">
      <w:pPr>
        <w:pStyle w:val="Akapitzlist"/>
        <w:tabs>
          <w:tab w:val="left" w:pos="4172"/>
        </w:tabs>
        <w:spacing w:line="360" w:lineRule="auto"/>
        <w:ind w:left="0" w:right="-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Cele ogólne………………..</w:t>
      </w:r>
      <w:r w:rsidR="00143C67" w:rsidRPr="00E956C6">
        <w:rPr>
          <w:rFonts w:cs="Times New Roman"/>
          <w:szCs w:val="24"/>
        </w:rPr>
        <w:t>………………………………………………………</w:t>
      </w:r>
      <w:r w:rsidR="00FD5160" w:rsidRPr="00E956C6">
        <w:rPr>
          <w:rFonts w:cs="Times New Roman"/>
          <w:szCs w:val="24"/>
        </w:rPr>
        <w:t>……..</w:t>
      </w:r>
      <w:r w:rsidR="00481E76">
        <w:rPr>
          <w:rFonts w:cs="Times New Roman"/>
          <w:szCs w:val="24"/>
        </w:rPr>
        <w:t>…....……</w:t>
      </w:r>
      <w:r w:rsidR="002F0876">
        <w:rPr>
          <w:rFonts w:cs="Times New Roman"/>
          <w:szCs w:val="24"/>
        </w:rPr>
        <w:t>..8</w:t>
      </w:r>
    </w:p>
    <w:p w14:paraId="36E1C455" w14:textId="77777777" w:rsidR="00143C67" w:rsidRPr="00E956C6" w:rsidRDefault="00143C67" w:rsidP="00D44956">
      <w:pPr>
        <w:pStyle w:val="Akapitzlist"/>
        <w:tabs>
          <w:tab w:val="left" w:pos="4172"/>
        </w:tabs>
        <w:spacing w:line="360" w:lineRule="auto"/>
        <w:ind w:left="0" w:right="-1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Struktura oddziaływań wychowaw</w:t>
      </w:r>
      <w:r w:rsidR="00481E76">
        <w:rPr>
          <w:rFonts w:cs="Times New Roman"/>
          <w:szCs w:val="24"/>
        </w:rPr>
        <w:t>czych……………………………………………………..…….1</w:t>
      </w:r>
      <w:r w:rsidR="002F0876">
        <w:rPr>
          <w:rFonts w:cs="Times New Roman"/>
          <w:szCs w:val="24"/>
        </w:rPr>
        <w:t>3</w:t>
      </w:r>
    </w:p>
    <w:p w14:paraId="0E35C5B3" w14:textId="77777777" w:rsidR="00143C67" w:rsidRPr="00E956C6" w:rsidRDefault="00143C67" w:rsidP="00D44956">
      <w:pPr>
        <w:pStyle w:val="Akapitzlist"/>
        <w:tabs>
          <w:tab w:val="left" w:pos="4172"/>
        </w:tabs>
        <w:spacing w:line="360" w:lineRule="auto"/>
        <w:ind w:left="0" w:right="-1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Kalendarz uroczystości szkol</w:t>
      </w:r>
      <w:r w:rsidR="00481E76">
        <w:rPr>
          <w:rFonts w:cs="Times New Roman"/>
          <w:szCs w:val="24"/>
        </w:rPr>
        <w:t>nych…………………………………………………………….</w:t>
      </w:r>
      <w:r w:rsidR="00D44956">
        <w:rPr>
          <w:rFonts w:cs="Times New Roman"/>
          <w:szCs w:val="24"/>
        </w:rPr>
        <w:t xml:space="preserve"> </w:t>
      </w:r>
      <w:r w:rsidR="00481E76">
        <w:rPr>
          <w:rFonts w:cs="Times New Roman"/>
          <w:szCs w:val="24"/>
        </w:rPr>
        <w:t>……2</w:t>
      </w:r>
      <w:r w:rsidR="0049336A">
        <w:rPr>
          <w:rFonts w:cs="Times New Roman"/>
          <w:szCs w:val="24"/>
        </w:rPr>
        <w:t>1</w:t>
      </w:r>
    </w:p>
    <w:p w14:paraId="3FEE2F2E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KLASY I – III  I ODDZIAŁY PRZEDSZKOLNE</w:t>
      </w:r>
    </w:p>
    <w:p w14:paraId="2F94D8AB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1. Kształtowanie pozytywnych postaw społecznych i promowanie bezpiecznych zachowań..............................................................................................................</w:t>
      </w:r>
      <w:r w:rsidR="00481E76">
        <w:rPr>
          <w:rFonts w:cs="Times New Roman"/>
          <w:szCs w:val="24"/>
        </w:rPr>
        <w:t>..............................2</w:t>
      </w:r>
      <w:r w:rsidR="0049336A">
        <w:rPr>
          <w:rFonts w:cs="Times New Roman"/>
          <w:szCs w:val="24"/>
        </w:rPr>
        <w:t>2</w:t>
      </w:r>
    </w:p>
    <w:p w14:paraId="7C48F39B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2. Kształtowanie więzi z krajem ojczystym, poszanowanie dla dziedzictwa</w:t>
      </w:r>
    </w:p>
    <w:p w14:paraId="15B67932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narodowego oraz innych kultur i tradycji.............................................................</w:t>
      </w:r>
      <w:r w:rsidR="00481E76">
        <w:rPr>
          <w:rFonts w:cs="Times New Roman"/>
          <w:szCs w:val="24"/>
        </w:rPr>
        <w:t>..............................2</w:t>
      </w:r>
      <w:r w:rsidR="000D71D8">
        <w:rPr>
          <w:rFonts w:cs="Times New Roman"/>
          <w:szCs w:val="24"/>
        </w:rPr>
        <w:t>4</w:t>
      </w:r>
    </w:p>
    <w:p w14:paraId="14543E9F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3. Kształtowanie właściwych nawyków higienicznych i zdrowotnych,</w:t>
      </w:r>
    </w:p>
    <w:p w14:paraId="7EF309DD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propagowanie ekologicznego stylu życia.............................................................</w:t>
      </w:r>
      <w:r w:rsidR="00481E76">
        <w:rPr>
          <w:rFonts w:cs="Times New Roman"/>
          <w:szCs w:val="24"/>
        </w:rPr>
        <w:t>..............................</w:t>
      </w:r>
      <w:r w:rsidR="000D71D8">
        <w:rPr>
          <w:rFonts w:cs="Times New Roman"/>
          <w:szCs w:val="24"/>
        </w:rPr>
        <w:t>26</w:t>
      </w:r>
      <w:r w:rsidRPr="00E956C6">
        <w:rPr>
          <w:rFonts w:cs="Times New Roman"/>
          <w:szCs w:val="24"/>
        </w:rPr>
        <w:t xml:space="preserve"> </w:t>
      </w:r>
    </w:p>
    <w:p w14:paraId="4CCE54A7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4. Wspieranie rozwoju intelektualnego, przygotowanie do odbioru dóbr kultury</w:t>
      </w:r>
    </w:p>
    <w:p w14:paraId="22925DC4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i sztuki, wspieranie w procesie nabywania wiedzy, sprawności, postaw,</w:t>
      </w:r>
    </w:p>
    <w:p w14:paraId="6423EC89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upowszechnianie czytelnictw</w:t>
      </w:r>
      <w:r w:rsidR="00481E76">
        <w:rPr>
          <w:rFonts w:cs="Times New Roman"/>
          <w:szCs w:val="24"/>
        </w:rPr>
        <w:t>a……………………………………………………………………...</w:t>
      </w:r>
      <w:r w:rsidR="000D71D8">
        <w:rPr>
          <w:rFonts w:cs="Times New Roman"/>
          <w:szCs w:val="24"/>
        </w:rPr>
        <w:t>29</w:t>
      </w:r>
    </w:p>
    <w:p w14:paraId="513636C9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5. Przygotowanie uczniów do dokonania świadomego i trafnego wyboru dalszej drogi edukacyjnej a w przyszłości wyboru za</w:t>
      </w:r>
      <w:r w:rsidR="00481E76">
        <w:rPr>
          <w:rFonts w:cs="Times New Roman"/>
          <w:szCs w:val="24"/>
        </w:rPr>
        <w:t>wodu……………………………………………………………………3</w:t>
      </w:r>
      <w:r w:rsidR="000D71D8">
        <w:rPr>
          <w:rFonts w:cs="Times New Roman"/>
          <w:szCs w:val="24"/>
        </w:rPr>
        <w:t>1</w:t>
      </w:r>
    </w:p>
    <w:p w14:paraId="27E08FE4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KLASY IV-VIII</w:t>
      </w:r>
    </w:p>
    <w:p w14:paraId="6CFCF39E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1. Kształtowanie pozytywnych postaw społecznych i promowanie</w:t>
      </w:r>
    </w:p>
    <w:p w14:paraId="3F1AF3C7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bezpiecznych zachowań.................................................................................................................</w:t>
      </w:r>
      <w:r w:rsidR="00481E76">
        <w:rPr>
          <w:rFonts w:cs="Times New Roman"/>
          <w:szCs w:val="24"/>
        </w:rPr>
        <w:t>....3</w:t>
      </w:r>
      <w:r w:rsidR="000D71D8">
        <w:rPr>
          <w:rFonts w:cs="Times New Roman"/>
          <w:szCs w:val="24"/>
        </w:rPr>
        <w:t>2</w:t>
      </w:r>
    </w:p>
    <w:p w14:paraId="0806EB0B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2. Kształtowanie więzi z krajem ojczystym, poszanowanie dla dziedzictwa</w:t>
      </w:r>
    </w:p>
    <w:p w14:paraId="0C73BEFE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narodowego oraz innych kultur i tradycji............................................................</w:t>
      </w:r>
      <w:r w:rsidR="00481E76">
        <w:rPr>
          <w:rFonts w:cs="Times New Roman"/>
          <w:szCs w:val="24"/>
        </w:rPr>
        <w:t>..............................</w:t>
      </w:r>
      <w:r w:rsidR="000D71D8">
        <w:rPr>
          <w:rFonts w:cs="Times New Roman"/>
          <w:szCs w:val="24"/>
        </w:rPr>
        <w:t>37</w:t>
      </w:r>
    </w:p>
    <w:p w14:paraId="4F72E060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3. Kształtowanie właściwych nawyków higienicznych i zdrowotnych,</w:t>
      </w:r>
    </w:p>
    <w:p w14:paraId="0516B55F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propagowanie ekologicznego stylu życia.............................................................</w:t>
      </w:r>
      <w:r w:rsidR="00481E76">
        <w:rPr>
          <w:rFonts w:cs="Times New Roman"/>
          <w:szCs w:val="24"/>
        </w:rPr>
        <w:t>..............................</w:t>
      </w:r>
      <w:r w:rsidR="000D71D8">
        <w:rPr>
          <w:rFonts w:cs="Times New Roman"/>
          <w:szCs w:val="24"/>
        </w:rPr>
        <w:t>39</w:t>
      </w:r>
    </w:p>
    <w:p w14:paraId="53389F9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4. Wspieranie rozwoju intelektualnego, przygotowanie do odbioru dóbr kultury</w:t>
      </w:r>
    </w:p>
    <w:p w14:paraId="3E4FC996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i sztuki, wspieranie w procesie nabywania wiedzy, sprawności, postaw,</w:t>
      </w:r>
    </w:p>
    <w:p w14:paraId="15F555E3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upowszechnianie czytelnictwa ............................................................................</w:t>
      </w:r>
      <w:r w:rsidR="00481E76">
        <w:rPr>
          <w:rFonts w:cs="Times New Roman"/>
          <w:szCs w:val="24"/>
        </w:rPr>
        <w:t>..............................4</w:t>
      </w:r>
      <w:r w:rsidR="000D71D8">
        <w:rPr>
          <w:rFonts w:cs="Times New Roman"/>
          <w:szCs w:val="24"/>
        </w:rPr>
        <w:t>1</w:t>
      </w:r>
    </w:p>
    <w:p w14:paraId="7FECA97F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5. Przygotowanie uczniów do dokonania świadomego i trafnego wyboru</w:t>
      </w:r>
    </w:p>
    <w:p w14:paraId="352F6AA5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dalszej drogi edukacyjnej a w przyszłości wybo</w:t>
      </w:r>
      <w:r w:rsidR="00481E76">
        <w:rPr>
          <w:rFonts w:cs="Times New Roman"/>
        </w:rPr>
        <w:t>ru zawodu ………….………………..………...…4</w:t>
      </w:r>
      <w:r w:rsidR="000D71D8">
        <w:rPr>
          <w:rFonts w:cs="Times New Roman"/>
        </w:rPr>
        <w:t>3</w:t>
      </w:r>
    </w:p>
    <w:p w14:paraId="771AF901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14:paraId="05511A5E" w14:textId="77D4FDD5" w:rsidR="00FD5160" w:rsidRPr="00463D77" w:rsidRDefault="00143C67" w:rsidP="00463D77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Ewaluacja ............................................................................................................</w:t>
      </w:r>
      <w:r w:rsidR="00481E76">
        <w:rPr>
          <w:rFonts w:cs="Times New Roman"/>
          <w:szCs w:val="24"/>
        </w:rPr>
        <w:t>..............................4</w:t>
      </w:r>
      <w:r w:rsidR="000D71D8">
        <w:rPr>
          <w:rFonts w:cs="Times New Roman"/>
          <w:szCs w:val="24"/>
        </w:rPr>
        <w:t>4</w:t>
      </w:r>
    </w:p>
    <w:p w14:paraId="136D2EE4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lastRenderedPageBreak/>
        <w:t>Wstęp</w:t>
      </w:r>
    </w:p>
    <w:p w14:paraId="5EAC90C8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Szkolny Program Wychowawczo-Profilaktyczny realizowany w PSP w Sarnowie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E956C6">
        <w:rPr>
          <w:rFonts w:cs="Times New Roman"/>
          <w:i/>
        </w:rPr>
        <w:t xml:space="preserve">. </w:t>
      </w:r>
      <w:r w:rsidRPr="00E956C6">
        <w:rPr>
          <w:rFonts w:cs="Times New Roman"/>
        </w:rPr>
        <w:t xml:space="preserve">Istotą działań wychowawczych i profilaktycznych szkoły jest współpraca całej społeczności szkolnej oparta na złożeniu, że </w:t>
      </w:r>
      <w:r w:rsidRPr="00E956C6">
        <w:rPr>
          <w:rFonts w:cs="Times New Roman"/>
          <w:lang w:bidi="en-US"/>
        </w:rPr>
        <w:t>wychowanie jest zadaniem realizowanym w rodzinie i</w:t>
      </w:r>
      <w:r w:rsidR="002E76B2">
        <w:rPr>
          <w:rFonts w:cs="Times New Roman"/>
          <w:lang w:bidi="en-US"/>
        </w:rPr>
        <w:t> </w:t>
      </w:r>
      <w:r w:rsidRPr="00E956C6">
        <w:rPr>
          <w:rFonts w:cs="Times New Roman"/>
          <w:lang w:bidi="en-US"/>
        </w:rPr>
        <w:t xml:space="preserve">w szkole, która w swojej działalności musi uwzględniać zarówno wolę rodziców, jak i priorytety edukacyjne państwa. </w:t>
      </w:r>
      <w:r w:rsidRPr="00E956C6">
        <w:rPr>
          <w:rFonts w:cs="Times New Roman"/>
        </w:rPr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</w:t>
      </w:r>
      <w:r w:rsidR="002E76B2">
        <w:rPr>
          <w:rFonts w:cs="Times New Roman"/>
        </w:rPr>
        <w:t> </w:t>
      </w:r>
      <w:r w:rsidRPr="00E956C6">
        <w:rPr>
          <w:rFonts w:cs="Times New Roman"/>
        </w:rPr>
        <w:t>uzupełniany poprzez działania z zakresu profilaktyki problemów dzieci i młodzieży.</w:t>
      </w:r>
    </w:p>
    <w:p w14:paraId="1D3B2C17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Szkolny Program Wychowawczo-Profilaktyczny szkoły tworzy spójną całość ze szkolnym zestawem programów nauczania i uwzględnia wymagania opisane w podstawie programowej.</w:t>
      </w:r>
    </w:p>
    <w:p w14:paraId="02172342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14:paraId="4CB05798" w14:textId="77777777" w:rsidR="00D168F4" w:rsidRDefault="00143C67" w:rsidP="00D168F4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Szkolny Program Wychowawczo-Profilaktyczny został opracowany na podstawie diagnozy w</w:t>
      </w:r>
      <w:r w:rsidR="002E76B2">
        <w:rPr>
          <w:rFonts w:cs="Times New Roman"/>
        </w:rPr>
        <w:t> </w:t>
      </w:r>
      <w:r w:rsidRPr="00E956C6">
        <w:rPr>
          <w:rFonts w:cs="Times New Roman"/>
        </w:rPr>
        <w:t>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</w:t>
      </w:r>
      <w:r w:rsidR="002E76B2">
        <w:rPr>
          <w:rFonts w:cs="Times New Roman"/>
        </w:rPr>
        <w:t> </w:t>
      </w:r>
      <w:r w:rsidRPr="00E956C6">
        <w:rPr>
          <w:rFonts w:cs="Times New Roman"/>
        </w:rPr>
        <w:t>uwzględnieniem:</w:t>
      </w:r>
    </w:p>
    <w:p w14:paraId="241D3A0A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wyników ewaluacji (np. wewnętrznej, zewnętrznej),</w:t>
      </w:r>
    </w:p>
    <w:p w14:paraId="1048579E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wyników nadzoru pedagogicznego sprawowanego przez dyrektora,</w:t>
      </w:r>
    </w:p>
    <w:p w14:paraId="425614E7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ewaluacji wcześniejszego programu wychowawczo-profilaktycznego re</w:t>
      </w:r>
      <w:r w:rsidR="00FD5160" w:rsidRPr="00E956C6">
        <w:rPr>
          <w:rFonts w:cs="Times New Roman"/>
        </w:rPr>
        <w:t>alizowanego w roku szkolnym 202</w:t>
      </w:r>
      <w:r w:rsidR="00D42069">
        <w:rPr>
          <w:rFonts w:cs="Times New Roman"/>
        </w:rPr>
        <w:t>2</w:t>
      </w:r>
      <w:r w:rsidR="00FD5160" w:rsidRPr="00E956C6">
        <w:rPr>
          <w:rFonts w:cs="Times New Roman"/>
        </w:rPr>
        <w:t>/202</w:t>
      </w:r>
      <w:r w:rsidR="00D42069">
        <w:rPr>
          <w:rFonts w:cs="Times New Roman"/>
        </w:rPr>
        <w:t>3</w:t>
      </w:r>
    </w:p>
    <w:p w14:paraId="7B6CA6D9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wniosków i analiz (np. wnioski z pracy zespołów zadaniowych, zespołów przedmiotowych, zespołów wychowawczych),</w:t>
      </w:r>
    </w:p>
    <w:p w14:paraId="1249D73C" w14:textId="77777777" w:rsidR="00143C67" w:rsidRPr="00E956C6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innych dokumentów i spostrzeżeń ważnych dla szkoły (np. koncepcja funkcjonowania i</w:t>
      </w:r>
      <w:r w:rsidR="002E76B2">
        <w:rPr>
          <w:rFonts w:cs="Times New Roman"/>
        </w:rPr>
        <w:t> </w:t>
      </w:r>
      <w:r w:rsidR="00143C67" w:rsidRPr="00E956C6">
        <w:rPr>
          <w:rFonts w:cs="Times New Roman"/>
        </w:rPr>
        <w:t>rozwoju szkoły opracowana przez dyrektora, uwagi, spostrzeżenia, wnioski nauczycieli, uczniów, rodziców).</w:t>
      </w:r>
    </w:p>
    <w:p w14:paraId="35D2CAC6" w14:textId="77777777" w:rsidR="00143C67" w:rsidRPr="00E956C6" w:rsidRDefault="00143C67" w:rsidP="001D3C3A">
      <w:pPr>
        <w:tabs>
          <w:tab w:val="left" w:pos="4172"/>
        </w:tabs>
        <w:spacing w:line="360" w:lineRule="auto"/>
        <w:ind w:left="567" w:hanging="153"/>
        <w:jc w:val="both"/>
        <w:rPr>
          <w:rFonts w:cs="Times New Roman"/>
        </w:rPr>
      </w:pPr>
    </w:p>
    <w:p w14:paraId="72B9EDAF" w14:textId="77777777" w:rsidR="00143C67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lastRenderedPageBreak/>
        <w:t xml:space="preserve">Podstawowym celem realizacji Szkolnego Programu Wychowawczo-Profilaktycznego jest wspieranie dzieci i młodzieży w rozwoju oraz zapobieganie </w:t>
      </w:r>
      <w:proofErr w:type="spellStart"/>
      <w:r w:rsidRPr="00E956C6">
        <w:rPr>
          <w:rFonts w:cs="Times New Roman"/>
        </w:rPr>
        <w:t>zachowaniom</w:t>
      </w:r>
      <w:proofErr w:type="spellEnd"/>
      <w:r w:rsidRPr="00E956C6">
        <w:rPr>
          <w:rFonts w:cs="Times New Roman"/>
        </w:rPr>
        <w:t xml:space="preserve"> problemowym, ryzykownym. Ważnym elementem realizacji Szkolnego Programu Wychowawczo-Profilaktycznego jest kultywowanie tradycji i ceremoniału szkoły.</w:t>
      </w:r>
    </w:p>
    <w:p w14:paraId="61E05805" w14:textId="77777777" w:rsidR="009D4008" w:rsidRPr="00E956C6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</w:p>
    <w:p w14:paraId="769DA4FC" w14:textId="77777777" w:rsidR="00D168F4" w:rsidRDefault="00143C67" w:rsidP="00D168F4">
      <w:pPr>
        <w:tabs>
          <w:tab w:val="left" w:pos="4172"/>
        </w:tabs>
        <w:spacing w:line="360" w:lineRule="auto"/>
        <w:jc w:val="both"/>
        <w:rPr>
          <w:rFonts w:cs="Times New Roman"/>
          <w:b/>
          <w:bCs/>
        </w:rPr>
      </w:pPr>
      <w:r w:rsidRPr="00E956C6">
        <w:rPr>
          <w:rFonts w:cs="Times New Roman"/>
          <w:b/>
          <w:bCs/>
        </w:rPr>
        <w:t>Podstawowe zasady realizacji Szkolnego Programu Wychowawczo-Profilaktycznego obejmują:</w:t>
      </w:r>
    </w:p>
    <w:p w14:paraId="18CF4A57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powszechną znajomość założeń programu – przez uczniów, rodziców i wszystkich pracowników szkoły,</w:t>
      </w:r>
    </w:p>
    <w:p w14:paraId="6363A992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zaangażowanie wszystkich podmiotów szkolnej społeczności i współpracę w realizacji zadań określonych w programie,</w:t>
      </w:r>
    </w:p>
    <w:p w14:paraId="016D2833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respektowanie praw wszystkich członków szkolnej społeczności oraz kompetencji organów szkoły (dyrektor, rada rodziców, samorząd uczniowski),</w:t>
      </w:r>
    </w:p>
    <w:p w14:paraId="53ABDE0E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współdziałanie ze środowiskiem zewnętrznym szkoły (np. udział organizacji i stowarzyszeń wspierających działalność wychowawczą i profilaktyczną szkoły),</w:t>
      </w:r>
    </w:p>
    <w:p w14:paraId="03729B67" w14:textId="77777777" w:rsid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współodpowiedzialność za efekty realizacji programu,</w:t>
      </w:r>
    </w:p>
    <w:p w14:paraId="5EC074F7" w14:textId="77777777" w:rsidR="00143C67" w:rsidRPr="00D168F4" w:rsidRDefault="006F1F4D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inne (ważne dla szkoły, wynikające z jej potrzeb, specyfiki).</w:t>
      </w:r>
    </w:p>
    <w:p w14:paraId="18540A90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6B260031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2BE23563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2026EBDC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1033290C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15BA67D6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2B2E323E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264A4287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09E6EBE5" w14:textId="77777777" w:rsidR="00866F82" w:rsidRDefault="00866F82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7AF4622A" w14:textId="77777777" w:rsidR="00866F82" w:rsidRDefault="00866F82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3CB9311E" w14:textId="77777777" w:rsidR="00463D77" w:rsidRDefault="00463D7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7A2BA90B" w14:textId="77777777" w:rsidR="00463D77" w:rsidRDefault="00463D7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59D8638E" w14:textId="77777777" w:rsidR="00463D77" w:rsidRDefault="00463D7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2FE764F6" w14:textId="77777777" w:rsidR="00463D77" w:rsidRDefault="00463D7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692C14CE" w14:textId="77777777" w:rsidR="00463D77" w:rsidRDefault="00463D7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05951E09" w14:textId="77777777" w:rsidR="00463D77" w:rsidRDefault="00463D7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607A18BB" w14:textId="77777777" w:rsidR="00463D77" w:rsidRDefault="00463D7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0C66EB62" w14:textId="77777777" w:rsidR="009D4008" w:rsidRDefault="009D4008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6360C778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lastRenderedPageBreak/>
        <w:t>Podstawa prawna:</w:t>
      </w:r>
    </w:p>
    <w:p w14:paraId="12D141A1" w14:textId="77777777" w:rsidR="00143C67" w:rsidRPr="00E956C6" w:rsidRDefault="006F1F4D" w:rsidP="0036064C">
      <w:pPr>
        <w:pStyle w:val="Akapitzlist"/>
        <w:widowControl/>
        <w:autoSpaceDE w:val="0"/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 xml:space="preserve">- </w:t>
      </w:r>
      <w:r w:rsidR="00143C67" w:rsidRPr="00E956C6">
        <w:rPr>
          <w:rFonts w:cs="Times New Roman"/>
          <w:iCs/>
          <w:szCs w:val="24"/>
        </w:rPr>
        <w:t xml:space="preserve">Konstytucja </w:t>
      </w:r>
      <w:r w:rsidR="00143C67" w:rsidRPr="00E956C6">
        <w:rPr>
          <w:rFonts w:cs="Times New Roman"/>
          <w:iCs/>
          <w:color w:val="000000"/>
          <w:szCs w:val="24"/>
        </w:rPr>
        <w:t>Rzeczypospolitej Polskiej z 2 kwietnia 1997 r. (Dz.U. z 1997 r. nr 78, poz. 483 ze zm.).</w:t>
      </w:r>
    </w:p>
    <w:p w14:paraId="00CF7AB5" w14:textId="77777777" w:rsidR="00143C67" w:rsidRPr="00E956C6" w:rsidRDefault="006F1F4D" w:rsidP="0036064C">
      <w:pPr>
        <w:pStyle w:val="Akapitzlist"/>
        <w:widowControl/>
        <w:tabs>
          <w:tab w:val="left" w:pos="4172"/>
        </w:tabs>
        <w:autoSpaceDE w:val="0"/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Konwencja o Prawach Dziecka, przyjęta przez Zgromadzenie Ogólne Narodów Zjednoczonych z 20 listopada 1989 r. (Dz.U. z 1991 r. nr 120, poz. 526).</w:t>
      </w:r>
    </w:p>
    <w:p w14:paraId="32A33497" w14:textId="77777777"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26 stycznia 1982 r. – Karta Nauczyciela (tekst jedn.: Dz.U. z 2019 r. poz. 2215 ze zm.).</w:t>
      </w:r>
    </w:p>
    <w:p w14:paraId="3A255F98" w14:textId="77777777" w:rsidR="00143C67" w:rsidRPr="00E956C6" w:rsidRDefault="006F1F4D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7 września 1991 r. o systemie oświaty (tekst jedn.: Dz.U. z 2020 r. poz. 1327 ze zm.).</w:t>
      </w:r>
    </w:p>
    <w:p w14:paraId="46D12E49" w14:textId="77777777"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14 grudnia 2016 r. – Prawo oświatowe (tekst jedn.: Dz.U. z 2021 r. poz. 1082).</w:t>
      </w:r>
    </w:p>
    <w:p w14:paraId="61E9836E" w14:textId="77777777" w:rsidR="00143C67" w:rsidRPr="00E956C6" w:rsidRDefault="0036064C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iCs/>
          <w:color w:val="000000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26 października 1982r. o wychowaniu w trzeźwości i przeciwdziałaniu alkoholizmowi (tekst jedn. Dz.U. z 2016 r. poz. 487 ze zm.).</w:t>
      </w:r>
    </w:p>
    <w:p w14:paraId="5663F5CA" w14:textId="77777777"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29 lipca 2005r. o przeciwdziałaniu narkomanii (tekst jedn.: Dz.U. z 2019 r. poz. 852 ze zm.).</w:t>
      </w:r>
    </w:p>
    <w:p w14:paraId="53D936A0" w14:textId="77777777" w:rsidR="00143C67" w:rsidRPr="002E76B2" w:rsidRDefault="006F1F4D" w:rsidP="002E76B2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iCs/>
          <w:color w:val="000000"/>
          <w:szCs w:val="24"/>
        </w:rPr>
      </w:pPr>
      <w:r>
        <w:rPr>
          <w:rFonts w:cs="Times New Roman"/>
          <w:iCs/>
          <w:color w:val="000000"/>
          <w:szCs w:val="24"/>
        </w:rPr>
        <w:t xml:space="preserve">- </w:t>
      </w:r>
      <w:r w:rsidR="00143C67" w:rsidRPr="00E956C6">
        <w:rPr>
          <w:rFonts w:cs="Times New Roman"/>
          <w:iCs/>
          <w:color w:val="000000"/>
          <w:szCs w:val="24"/>
        </w:rPr>
        <w:t>Ustawa z 9 listopada 1995r. o ochronie zdrowia przed następstwami używania tytoniu i</w:t>
      </w:r>
      <w:r w:rsidR="002E76B2">
        <w:rPr>
          <w:rFonts w:cs="Times New Roman"/>
          <w:iCs/>
          <w:color w:val="000000"/>
          <w:szCs w:val="24"/>
        </w:rPr>
        <w:t> </w:t>
      </w:r>
      <w:r w:rsidR="00143C67" w:rsidRPr="00E956C6">
        <w:rPr>
          <w:rFonts w:cs="Times New Roman"/>
          <w:iCs/>
          <w:color w:val="000000"/>
          <w:szCs w:val="24"/>
        </w:rPr>
        <w:t>wyrobów tytoniowych (tekst jedn.: Dz.U. z 2018 r. poz. 1446 ze zm.).</w:t>
      </w:r>
      <w:r w:rsidRPr="002E76B2">
        <w:rPr>
          <w:rFonts w:cs="Times New Roman"/>
          <w:iCs/>
          <w:color w:val="000000"/>
          <w:szCs w:val="24"/>
        </w:rPr>
        <w:t xml:space="preserve">- </w:t>
      </w:r>
      <w:r w:rsidR="00143C67" w:rsidRPr="002E76B2">
        <w:rPr>
          <w:rFonts w:cs="Times New Roman"/>
          <w:iCs/>
          <w:color w:val="000000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</w:t>
      </w:r>
      <w:r w:rsidR="002E76B2" w:rsidRPr="002E76B2">
        <w:rPr>
          <w:rFonts w:cs="Times New Roman"/>
          <w:iCs/>
          <w:color w:val="000000"/>
          <w:szCs w:val="24"/>
        </w:rPr>
        <w:t xml:space="preserve"> oraz </w:t>
      </w:r>
      <w:r w:rsidR="002E76B2" w:rsidRPr="002E76B2">
        <w:rPr>
          <w:rFonts w:cs="Times New Roman"/>
          <w:szCs w:val="24"/>
        </w:rPr>
        <w:t>Rozporządzenie Ministra Edukacji Narodowej z dnia 22 stycznia 2018 r. zmieniające rozporządzenie w sprawie zakresu i form prowadzenia w szkołach i</w:t>
      </w:r>
      <w:r w:rsidR="002E76B2">
        <w:rPr>
          <w:rFonts w:cs="Times New Roman"/>
          <w:szCs w:val="24"/>
        </w:rPr>
        <w:t> </w:t>
      </w:r>
      <w:r w:rsidR="002E76B2" w:rsidRPr="002E76B2">
        <w:rPr>
          <w:rFonts w:cs="Times New Roman"/>
          <w:szCs w:val="24"/>
        </w:rPr>
        <w:t>placówkach systemu oświaty działalności wychowawczej, edukacyjnej, informacyjnej i</w:t>
      </w:r>
      <w:r w:rsidR="002E76B2">
        <w:rPr>
          <w:rFonts w:cs="Times New Roman"/>
          <w:szCs w:val="24"/>
        </w:rPr>
        <w:t> </w:t>
      </w:r>
      <w:r w:rsidR="002E76B2" w:rsidRPr="002E76B2">
        <w:rPr>
          <w:rFonts w:cs="Times New Roman"/>
          <w:szCs w:val="24"/>
        </w:rPr>
        <w:t>profilaktycznej w celu przeciwdziałania narkomanii</w:t>
      </w:r>
      <w:r w:rsidR="002904D4">
        <w:rPr>
          <w:rFonts w:cs="Times New Roman"/>
          <w:szCs w:val="24"/>
        </w:rPr>
        <w:t>.</w:t>
      </w:r>
    </w:p>
    <w:p w14:paraId="4F1175B6" w14:textId="77777777" w:rsidR="00143C67" w:rsidRPr="00E956C6" w:rsidRDefault="006F1F4D" w:rsidP="0036064C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="00143C67" w:rsidRPr="00E956C6">
        <w:rPr>
          <w:rFonts w:cs="Times New Roman"/>
          <w:color w:val="000000"/>
          <w:szCs w:val="24"/>
        </w:rPr>
        <w:t>Podstawowe kierunki realizacji polityki oświato</w:t>
      </w:r>
      <w:r w:rsidR="00D168F4">
        <w:rPr>
          <w:rFonts w:cs="Times New Roman"/>
          <w:color w:val="000000"/>
          <w:szCs w:val="24"/>
        </w:rPr>
        <w:t>wej państwa w roku szkolnym 202</w:t>
      </w:r>
      <w:r w:rsidR="00D42069">
        <w:rPr>
          <w:rFonts w:cs="Times New Roman"/>
          <w:color w:val="000000"/>
          <w:szCs w:val="24"/>
        </w:rPr>
        <w:t>3</w:t>
      </w:r>
      <w:r w:rsidR="00D168F4">
        <w:rPr>
          <w:rFonts w:cs="Times New Roman"/>
          <w:color w:val="000000"/>
          <w:szCs w:val="24"/>
        </w:rPr>
        <w:t>/202</w:t>
      </w:r>
      <w:r w:rsidR="00D42069">
        <w:rPr>
          <w:rFonts w:cs="Times New Roman"/>
          <w:color w:val="000000"/>
          <w:szCs w:val="24"/>
        </w:rPr>
        <w:t>4</w:t>
      </w:r>
      <w:r w:rsidR="00143C67" w:rsidRPr="00E956C6">
        <w:rPr>
          <w:rFonts w:cs="Times New Roman"/>
          <w:color w:val="000000"/>
          <w:szCs w:val="24"/>
        </w:rPr>
        <w:t>.</w:t>
      </w:r>
    </w:p>
    <w:p w14:paraId="6BDD9BEF" w14:textId="77777777" w:rsidR="00FD5160" w:rsidRPr="0036064C" w:rsidRDefault="006F1F4D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 w:rsidRPr="0036064C">
        <w:rPr>
          <w:rFonts w:cs="Times New Roman"/>
          <w:iCs/>
          <w:color w:val="000000"/>
          <w:szCs w:val="24"/>
        </w:rPr>
        <w:t xml:space="preserve">- </w:t>
      </w:r>
      <w:r w:rsidR="00143C67" w:rsidRPr="0036064C">
        <w:rPr>
          <w:rFonts w:cs="Times New Roman"/>
          <w:iCs/>
          <w:color w:val="000000"/>
          <w:szCs w:val="24"/>
        </w:rPr>
        <w:t>Statut PSP w Sarnowie</w:t>
      </w:r>
    </w:p>
    <w:p w14:paraId="2FB41158" w14:textId="77777777" w:rsidR="0036064C" w:rsidRDefault="006F1F4D" w:rsidP="0036064C">
      <w:pPr>
        <w:pStyle w:val="Akapitzlist"/>
        <w:widowControl/>
        <w:shd w:val="clear" w:color="auto" w:fill="FFFFFF"/>
        <w:tabs>
          <w:tab w:val="left" w:pos="4172"/>
        </w:tabs>
        <w:spacing w:after="200" w:line="360" w:lineRule="auto"/>
        <w:ind w:left="851" w:hanging="284"/>
        <w:jc w:val="both"/>
      </w:pPr>
      <w:r w:rsidRPr="0036064C">
        <w:rPr>
          <w:rFonts w:cs="Times New Roman"/>
          <w:szCs w:val="24"/>
        </w:rPr>
        <w:t xml:space="preserve">- </w:t>
      </w:r>
      <w:hyperlink r:id="rId8" w:anchor="c_0_k_0_t_0_d_0_r_0_o_0_a_0_g_13_u_0_p_0_l_0_i_0" w:tgtFrame="_blank" w:tooltip="Rozporządzenie Ministra Edukacji i Nauki z dnia 21 marca 2022 r. w sprawie organizacji kształcenia, wychowania i opieki dzieci i młodzieży będących obywatelami Ukrainy (Dz.U. z 2022 r., poz. 645)" w:history="1">
        <w:r w:rsidR="00FD5160" w:rsidRPr="0036064C">
          <w:rPr>
            <w:rFonts w:eastAsia="Times New Roman" w:cs="Times New Roman"/>
            <w:szCs w:val="24"/>
            <w:lang w:eastAsia="pl-PL"/>
          </w:rPr>
          <w:t>Rozporządzenie Ministra Edukacji i Nauki z 21 marca 2022 r. w sprawie organizacji    kształcenia, wychowania i opieki dzieci i młodzieży będących obywatelami Ukrainy (Dz.U. z 2022 r., poz. 645 ze zm.) - § 13.</w:t>
        </w:r>
      </w:hyperlink>
    </w:p>
    <w:p w14:paraId="2A0A17A4" w14:textId="77777777" w:rsidR="0036064C" w:rsidRPr="002E76B2" w:rsidRDefault="0036064C" w:rsidP="002E76B2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6039AAAB" w14:textId="77777777" w:rsidR="006F1F4D" w:rsidRPr="00E956C6" w:rsidRDefault="006F1F4D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</w:p>
    <w:p w14:paraId="1F5555E3" w14:textId="77777777" w:rsidR="00143C67" w:rsidRPr="00E956C6" w:rsidRDefault="00143C67" w:rsidP="004A0C7C">
      <w:pPr>
        <w:numPr>
          <w:ilvl w:val="0"/>
          <w:numId w:val="39"/>
        </w:num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MISJA SZKOŁY</w:t>
      </w:r>
    </w:p>
    <w:p w14:paraId="27CCB14B" w14:textId="77777777" w:rsidR="00143C67" w:rsidRPr="00E956C6" w:rsidRDefault="00143C67" w:rsidP="00E956C6">
      <w:pPr>
        <w:tabs>
          <w:tab w:val="left" w:pos="4172"/>
        </w:tabs>
        <w:spacing w:line="360" w:lineRule="auto"/>
        <w:ind w:left="1080"/>
        <w:jc w:val="both"/>
        <w:rPr>
          <w:rFonts w:cs="Times New Roman"/>
        </w:rPr>
      </w:pPr>
    </w:p>
    <w:p w14:paraId="72BA5D30" w14:textId="77777777"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</w:rPr>
      </w:pPr>
      <w:r w:rsidRPr="00E956C6">
        <w:rPr>
          <w:rFonts w:cs="Times New Roman"/>
          <w:bCs/>
          <w:iCs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E956C6">
        <w:rPr>
          <w:rFonts w:cs="Times New Roman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E956C6">
        <w:rPr>
          <w:rFonts w:cs="Times New Roman"/>
          <w:iCs/>
        </w:rPr>
        <w:t>udowanie pozytywnego obrazu szkoły poprzez kultywowanie i tworzenie jej tradycji.</w:t>
      </w:r>
      <w:r w:rsidRPr="00E956C6">
        <w:rPr>
          <w:rFonts w:cs="Times New Roman"/>
        </w:rPr>
        <w:t xml:space="preserve"> </w:t>
      </w:r>
      <w:r w:rsidRPr="00E956C6">
        <w:rPr>
          <w:rFonts w:cs="Times New Roman"/>
          <w:iCs/>
        </w:rPr>
        <w:t>Misją szkoły jest także p</w:t>
      </w:r>
      <w:r w:rsidRPr="00E956C6">
        <w:rPr>
          <w:rFonts w:cs="Times New Roman"/>
        </w:rPr>
        <w:t xml:space="preserve">rzeciwdziałanie pojawianiu się </w:t>
      </w:r>
      <w:proofErr w:type="spellStart"/>
      <w:r w:rsidRPr="00E956C6">
        <w:rPr>
          <w:rFonts w:cs="Times New Roman"/>
        </w:rPr>
        <w:t>zachowań</w:t>
      </w:r>
      <w:proofErr w:type="spellEnd"/>
      <w:r w:rsidRPr="00E956C6">
        <w:rPr>
          <w:rFonts w:cs="Times New Roman"/>
        </w:rPr>
        <w:t xml:space="preserve"> ryzykownych, kształtowanie postawy odpowiedzialności za siebie i innych oraz troska o bezpieczeństwo uczniów, nauczycieli i rodziców.</w:t>
      </w:r>
    </w:p>
    <w:p w14:paraId="7295FD8F" w14:textId="77777777" w:rsidR="00143C67" w:rsidRPr="00E956C6" w:rsidRDefault="00143C67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  <w:i/>
        </w:rPr>
      </w:pPr>
    </w:p>
    <w:p w14:paraId="7F2D525A" w14:textId="77777777" w:rsidR="006F1F4D" w:rsidRPr="00E956C6" w:rsidRDefault="006F1F4D" w:rsidP="00E956C6">
      <w:pPr>
        <w:tabs>
          <w:tab w:val="left" w:pos="4172"/>
        </w:tabs>
        <w:autoSpaceDE w:val="0"/>
        <w:spacing w:line="360" w:lineRule="auto"/>
        <w:jc w:val="both"/>
        <w:textAlignment w:val="auto"/>
        <w:rPr>
          <w:rFonts w:cs="Times New Roman"/>
        </w:rPr>
      </w:pPr>
    </w:p>
    <w:p w14:paraId="08BD4D32" w14:textId="77777777" w:rsidR="00143C67" w:rsidRPr="00E956C6" w:rsidRDefault="00143C67" w:rsidP="004A0C7C">
      <w:pPr>
        <w:numPr>
          <w:ilvl w:val="0"/>
          <w:numId w:val="39"/>
        </w:num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SYLWETKA ABSOLWENTA</w:t>
      </w:r>
    </w:p>
    <w:p w14:paraId="61472C70" w14:textId="77777777" w:rsidR="00143C67" w:rsidRPr="00E956C6" w:rsidRDefault="00143C67" w:rsidP="00E956C6">
      <w:pPr>
        <w:tabs>
          <w:tab w:val="left" w:pos="4172"/>
        </w:tabs>
        <w:spacing w:line="360" w:lineRule="auto"/>
        <w:ind w:left="1080"/>
        <w:jc w:val="both"/>
        <w:rPr>
          <w:rFonts w:cs="Times New Roman"/>
        </w:rPr>
      </w:pPr>
    </w:p>
    <w:p w14:paraId="0280A426" w14:textId="77777777" w:rsidR="00022AA1" w:rsidRDefault="00143C67" w:rsidP="00022AA1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Dążeniem  PSP w Sarnowie jest przygotowanie uczniów do efektywnego funkcjonowania w życiu społecznym oraz podejmowania samodzielnych decyzji w poczuciu odpowiedzialności za własny rozwój. Uczeń kończący szkołę, posiada następujące cechy:</w:t>
      </w:r>
    </w:p>
    <w:p w14:paraId="1C260905" w14:textId="77777777" w:rsidR="00143C67" w:rsidRPr="00E956C6" w:rsidRDefault="00022AA1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kieruje się w codziennym życiu zasadami etyki i moralności,</w:t>
      </w:r>
    </w:p>
    <w:p w14:paraId="7A34B5AB" w14:textId="77777777" w:rsidR="00022AA1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zna i stosuje zasady dobrych obyczajów i kultury bycia,</w:t>
      </w:r>
    </w:p>
    <w:p w14:paraId="532A6272" w14:textId="77777777" w:rsidR="00022AA1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szanuje siebie i innych, jest odpowiedzialny za siebie i innych,</w:t>
      </w:r>
    </w:p>
    <w:p w14:paraId="1C0F9D09" w14:textId="77777777" w:rsidR="00022AA1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prezentuje aktywną postawę w promowaniu dbałości o środowisko naturalne,</w:t>
      </w:r>
    </w:p>
    <w:p w14:paraId="1E083225" w14:textId="77777777" w:rsidR="00022AA1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zna historię i kulturę własnego narodu i regionu oraz tradycje szkoły,</w:t>
      </w:r>
    </w:p>
    <w:p w14:paraId="3B78810B" w14:textId="77777777" w:rsidR="00022AA1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przestrzega zasad bezpieczeństwa i higieny życia, a także ochrony przed chorobami zakaźnymi</w:t>
      </w:r>
      <w:r w:rsidR="002904D4">
        <w:rPr>
          <w:rFonts w:cs="Times New Roman"/>
          <w:szCs w:val="24"/>
        </w:rPr>
        <w:t>,</w:t>
      </w:r>
    </w:p>
    <w:p w14:paraId="18FB6767" w14:textId="77777777" w:rsidR="00022AA1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zna i rozumie zasady współżycia społecznego,</w:t>
      </w:r>
    </w:p>
    <w:p w14:paraId="7FBA9D2D" w14:textId="77777777" w:rsidR="00022AA1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jest tolerancyjny,</w:t>
      </w:r>
    </w:p>
    <w:p w14:paraId="352CC17B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korzysta z różnych źródeł wiedzy i informacji, racjonalnie wykorzystuje narzędzia i</w:t>
      </w:r>
      <w:r w:rsidR="002904D4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>technologie informatyczne,</w:t>
      </w:r>
    </w:p>
    <w:p w14:paraId="11076886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143C67" w:rsidRPr="00E956C6">
        <w:rPr>
          <w:rFonts w:cs="Times New Roman"/>
          <w:szCs w:val="24"/>
        </w:rPr>
        <w:t>jest ambitny, kreatywny, odważny, samodzielny,</w:t>
      </w:r>
    </w:p>
    <w:p w14:paraId="6441922D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posiada wiedzę na temat współczesnych zagrożeń społecznych i cywilizacyjnych, podejmuje odpowiedzialne decyzje w trosce o bezpieczeństwo własne i innych,</w:t>
      </w:r>
    </w:p>
    <w:p w14:paraId="4291BCB6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zna zasady ochrony zdrowia psychicznego oraz czynniki chroniące przed zagrożeniami wynikającymi z długotrwałej izolacji społecznej i reżimu sanitarnego,</w:t>
      </w:r>
    </w:p>
    <w:p w14:paraId="6C016F53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rozumie związek między pogorszeniem się stanu zdrowia psychicznego a podejmowaniem </w:t>
      </w:r>
      <w:proofErr w:type="spellStart"/>
      <w:r w:rsidR="00143C67" w:rsidRPr="00E956C6">
        <w:rPr>
          <w:rFonts w:cs="Times New Roman"/>
          <w:szCs w:val="24"/>
        </w:rPr>
        <w:t>zachowań</w:t>
      </w:r>
      <w:proofErr w:type="spellEnd"/>
      <w:r w:rsidR="00143C67" w:rsidRPr="00E956C6">
        <w:rPr>
          <w:rFonts w:cs="Times New Roman"/>
          <w:szCs w:val="24"/>
        </w:rPr>
        <w:t xml:space="preserve"> ryzykownych i problemów z tym związanych (np. stosowanie substancji psychoaktywnych, przemocy, uzależnień </w:t>
      </w:r>
      <w:proofErr w:type="spellStart"/>
      <w:r w:rsidR="00143C67" w:rsidRPr="00E956C6">
        <w:rPr>
          <w:rFonts w:cs="Times New Roman"/>
          <w:szCs w:val="24"/>
        </w:rPr>
        <w:t>bahawioralnych</w:t>
      </w:r>
      <w:proofErr w:type="spellEnd"/>
      <w:r w:rsidR="00143C67" w:rsidRPr="00E956C6">
        <w:rPr>
          <w:rFonts w:cs="Times New Roman"/>
          <w:szCs w:val="24"/>
        </w:rPr>
        <w:t>),</w:t>
      </w:r>
    </w:p>
    <w:p w14:paraId="0E18C1DC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6F1F4D">
        <w:rPr>
          <w:rFonts w:cs="Times New Roman"/>
          <w:szCs w:val="24"/>
        </w:rPr>
        <w:t>jest wrażliwy na drugiego człowieka, potrafi mu pomóc w trudnej sytuacji,</w:t>
      </w:r>
    </w:p>
    <w:p w14:paraId="66D1CE64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potrafi integrować się z uczniami innych narodowości, szczególnie kolegami z ogarniętej wojną Ukrainy,</w:t>
      </w:r>
    </w:p>
    <w:p w14:paraId="19E7B862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jest odporny na niepowodzenia,</w:t>
      </w:r>
    </w:p>
    <w:p w14:paraId="69994A36" w14:textId="77777777" w:rsidR="001A55CB" w:rsidRDefault="00022AA1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integruje się z rówieśnikami i prawidłowo funkcjonuje w zespole,</w:t>
      </w:r>
    </w:p>
    <w:p w14:paraId="38C0E5D0" w14:textId="77777777" w:rsidR="00143C67" w:rsidRPr="002E76B2" w:rsidRDefault="0036064C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43C67" w:rsidRPr="00E956C6">
        <w:rPr>
          <w:rFonts w:cs="Times New Roman"/>
          <w:szCs w:val="24"/>
        </w:rPr>
        <w:t>inne (ważne z perspektywy przyjętych wartości oraz celów wychowawczych i</w:t>
      </w:r>
      <w:r w:rsidR="002E76B2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>profilaktycznych szkoły).</w:t>
      </w:r>
    </w:p>
    <w:p w14:paraId="5B3D417D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14:paraId="58064BF3" w14:textId="77777777" w:rsidR="00143C67" w:rsidRPr="00E956C6" w:rsidRDefault="00143C67" w:rsidP="004A0C7C">
      <w:pPr>
        <w:numPr>
          <w:ilvl w:val="0"/>
          <w:numId w:val="39"/>
        </w:num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CELE OGÓLNE</w:t>
      </w:r>
    </w:p>
    <w:p w14:paraId="049C8691" w14:textId="77777777" w:rsidR="00143C67" w:rsidRPr="00E956C6" w:rsidRDefault="00143C67" w:rsidP="00E956C6">
      <w:pPr>
        <w:tabs>
          <w:tab w:val="left" w:pos="4172"/>
        </w:tabs>
        <w:spacing w:line="360" w:lineRule="auto"/>
        <w:ind w:left="1080"/>
        <w:jc w:val="both"/>
        <w:rPr>
          <w:rFonts w:cs="Times New Roman"/>
          <w:b/>
        </w:rPr>
      </w:pPr>
    </w:p>
    <w:p w14:paraId="03E321A0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3B8DAC66" w14:textId="77777777" w:rsidR="001A55CB" w:rsidRDefault="001A55CB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 </w:t>
      </w:r>
      <w:r w:rsidR="00022AA1">
        <w:rPr>
          <w:rFonts w:cs="Times New Roman"/>
          <w:b/>
          <w:bCs/>
          <w:szCs w:val="24"/>
        </w:rPr>
        <w:t xml:space="preserve">- </w:t>
      </w:r>
      <w:r w:rsidR="00143C67" w:rsidRPr="00E956C6">
        <w:rPr>
          <w:rFonts w:cs="Times New Roman"/>
          <w:b/>
          <w:bCs/>
          <w:szCs w:val="24"/>
        </w:rPr>
        <w:t>fizycznej</w:t>
      </w:r>
      <w:r w:rsidR="00143C67" w:rsidRPr="00E956C6">
        <w:rPr>
          <w:rFonts w:cs="Times New Roman"/>
          <w:szCs w:val="24"/>
        </w:rPr>
        <w:t xml:space="preserve"> – ukierunkowanej na zdobycie przez ucznia i wychowanka wiedzy i</w:t>
      </w:r>
      <w:r w:rsidR="002E76B2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 xml:space="preserve">umiejętności pozwalających na prowadzenie zdrowego stylu życia i podejmowanie </w:t>
      </w:r>
      <w:proofErr w:type="spellStart"/>
      <w:r w:rsidR="00143C67" w:rsidRPr="00E956C6">
        <w:rPr>
          <w:rFonts w:cs="Times New Roman"/>
          <w:szCs w:val="24"/>
        </w:rPr>
        <w:t>zachowań</w:t>
      </w:r>
      <w:proofErr w:type="spellEnd"/>
      <w:r w:rsidR="00143C67" w:rsidRPr="00E956C6">
        <w:rPr>
          <w:rFonts w:cs="Times New Roman"/>
          <w:szCs w:val="24"/>
        </w:rPr>
        <w:t xml:space="preserve"> prozdrowotnych</w:t>
      </w:r>
      <w:r w:rsidR="002E76B2">
        <w:rPr>
          <w:rFonts w:cs="Times New Roman"/>
          <w:szCs w:val="24"/>
        </w:rPr>
        <w:t>,</w:t>
      </w:r>
    </w:p>
    <w:p w14:paraId="451BA483" w14:textId="77777777" w:rsidR="001A55CB" w:rsidRDefault="001A55CB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022AA1">
        <w:rPr>
          <w:rFonts w:cs="Times New Roman"/>
          <w:b/>
          <w:bCs/>
          <w:szCs w:val="24"/>
        </w:rPr>
        <w:t xml:space="preserve">- </w:t>
      </w:r>
      <w:r w:rsidR="00143C67" w:rsidRPr="00E956C6">
        <w:rPr>
          <w:rFonts w:cs="Times New Roman"/>
          <w:b/>
          <w:bCs/>
          <w:szCs w:val="24"/>
        </w:rPr>
        <w:t>psychicznej</w:t>
      </w:r>
      <w:r w:rsidR="00143C67" w:rsidRPr="00E956C6">
        <w:rPr>
          <w:rFonts w:cs="Times New Roman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</w:t>
      </w:r>
      <w:r w:rsidR="002E76B2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 xml:space="preserve">najbliższego </w:t>
      </w:r>
      <w:r w:rsidR="00143C67" w:rsidRPr="00E956C6">
        <w:rPr>
          <w:rFonts w:cs="Times New Roman"/>
          <w:szCs w:val="24"/>
        </w:rPr>
        <w:lastRenderedPageBreak/>
        <w:t>otoczenia uczniów (rodziców, nauczycieli i wychowawców, specjalistów w</w:t>
      </w:r>
      <w:r w:rsidR="002904D4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>zakresie pomocy psychologiczno-pedagogicznej, rówieśników),</w:t>
      </w:r>
    </w:p>
    <w:p w14:paraId="50831F2A" w14:textId="77777777" w:rsidR="001A55CB" w:rsidRDefault="001A55CB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022AA1">
        <w:rPr>
          <w:rFonts w:cs="Times New Roman"/>
          <w:b/>
          <w:bCs/>
          <w:szCs w:val="24"/>
        </w:rPr>
        <w:t xml:space="preserve">- </w:t>
      </w:r>
      <w:r w:rsidR="00143C67" w:rsidRPr="00E956C6">
        <w:rPr>
          <w:rFonts w:cs="Times New Roman"/>
          <w:b/>
          <w:bCs/>
          <w:szCs w:val="24"/>
        </w:rPr>
        <w:t>społecznej</w:t>
      </w:r>
      <w:r w:rsidR="00143C67" w:rsidRPr="00E956C6">
        <w:rPr>
          <w:rFonts w:cs="Times New Roman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</w:t>
      </w:r>
      <w:r w:rsidR="002904D4">
        <w:rPr>
          <w:rFonts w:cs="Times New Roman"/>
          <w:szCs w:val="24"/>
        </w:rPr>
        <w:t>,</w:t>
      </w:r>
    </w:p>
    <w:p w14:paraId="514F6579" w14:textId="77777777" w:rsidR="00143C67" w:rsidRPr="00E956C6" w:rsidRDefault="001A55CB" w:rsidP="00D44956">
      <w:pPr>
        <w:pStyle w:val="Akapitzlist"/>
        <w:widowControl/>
        <w:tabs>
          <w:tab w:val="left" w:pos="4172"/>
        </w:tabs>
        <w:spacing w:after="200" w:line="360" w:lineRule="auto"/>
        <w:ind w:left="567" w:hanging="283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  <w:r w:rsidR="00022AA1">
        <w:rPr>
          <w:rFonts w:cs="Times New Roman"/>
          <w:b/>
          <w:bCs/>
          <w:szCs w:val="24"/>
        </w:rPr>
        <w:t xml:space="preserve">- </w:t>
      </w:r>
      <w:r w:rsidR="00143C67" w:rsidRPr="00E956C6">
        <w:rPr>
          <w:rFonts w:cs="Times New Roman"/>
          <w:b/>
          <w:bCs/>
          <w:szCs w:val="24"/>
        </w:rPr>
        <w:t>aksjologicznej</w:t>
      </w:r>
      <w:r w:rsidR="00143C67" w:rsidRPr="00E956C6">
        <w:rPr>
          <w:rFonts w:cs="Times New Roman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</w:t>
      </w:r>
      <w:r w:rsidR="002904D4">
        <w:rPr>
          <w:rFonts w:cs="Times New Roman"/>
          <w:szCs w:val="24"/>
        </w:rPr>
        <w:t>.</w:t>
      </w:r>
    </w:p>
    <w:p w14:paraId="6DF4BD47" w14:textId="77777777"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Działalność wychowawcza obejmuje w szczególności:</w:t>
      </w:r>
    </w:p>
    <w:p w14:paraId="610E4354" w14:textId="77777777" w:rsidR="001A55CB" w:rsidRDefault="001A55CB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 w:rsidR="0016575C">
        <w:rPr>
          <w:rFonts w:cs="Times New Roman"/>
        </w:rPr>
        <w:t>1)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współdziałanie całej społeczności szkoły na rzecz kształtowania u uczniów wiedzy, 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umiejętności i postaw określonych w sylwetce absolwenta,</w:t>
      </w:r>
    </w:p>
    <w:p w14:paraId="7B39D523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74B2A7EE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="00143C67" w:rsidRPr="00E956C6">
        <w:rPr>
          <w:rFonts w:cs="Times New Roman"/>
        </w:rPr>
        <w:t>zachowań</w:t>
      </w:r>
      <w:proofErr w:type="spellEnd"/>
      <w:r w:rsidR="00143C67" w:rsidRPr="00E956C6">
        <w:rPr>
          <w:rFonts w:cs="Times New Roman"/>
        </w:rPr>
        <w:t xml:space="preserve"> proekologicznych,</w:t>
      </w:r>
    </w:p>
    <w:p w14:paraId="04E15E5C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wzmacnianie wśród uczniów i wychowanków więzi ze szkołą oraz społecznością lokalną,</w:t>
      </w:r>
    </w:p>
    <w:p w14:paraId="54ED9D80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5)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3AC02C8A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6)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doskonalenie umiejętności nauczycieli i wychowawców w zakresie budowania podmiotowych relacji z uczniami oraz ich rodzicami lub opiekunami oraz warsztatowej pracy z grupą uczniów,</w:t>
      </w:r>
    </w:p>
    <w:p w14:paraId="79797954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7)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wzmacnianie kompetencji wychowawczych nauczycieli i wychowawców oraz rodziców lub opiekunów,</w:t>
      </w:r>
    </w:p>
    <w:p w14:paraId="44308B7E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8)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u uczniów postaw prospołecznych, w tym poprzez możliwość udziału w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działaniach z zakresu wolontariatu, sprzyjających aktywnemu uczestnictwu uczniów w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życiu społecznym,</w:t>
      </w:r>
    </w:p>
    <w:p w14:paraId="156443E8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9)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przygotowanie uczniów do aktywnego uczestnictwa w kulturze i sztuce narodowej </w:t>
      </w:r>
      <w:r w:rsidR="00143C67" w:rsidRPr="00E956C6">
        <w:rPr>
          <w:rFonts w:cs="Times New Roman"/>
        </w:rPr>
        <w:lastRenderedPageBreak/>
        <w:t>i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światowej,</w:t>
      </w:r>
    </w:p>
    <w:p w14:paraId="428DDAAC" w14:textId="77777777" w:rsidR="001A55CB" w:rsidRDefault="0016575C" w:rsidP="00D44956">
      <w:pPr>
        <w:tabs>
          <w:tab w:val="left" w:pos="4172"/>
        </w:tabs>
        <w:spacing w:line="36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10)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wspieranie edukacji rówieśniczej i programów rówieśniczych mających na celu modelowanie postaw prozdrowotnych i prospołecznych</w:t>
      </w:r>
      <w:r w:rsidR="002904D4">
        <w:rPr>
          <w:rFonts w:cs="Times New Roman"/>
        </w:rPr>
        <w:t>.</w:t>
      </w:r>
    </w:p>
    <w:p w14:paraId="570AC596" w14:textId="77777777" w:rsidR="00143C67" w:rsidRPr="00E956C6" w:rsidRDefault="00143C67" w:rsidP="00D44956">
      <w:pPr>
        <w:tabs>
          <w:tab w:val="left" w:pos="4172"/>
        </w:tabs>
        <w:spacing w:line="360" w:lineRule="auto"/>
        <w:ind w:left="567"/>
        <w:jc w:val="both"/>
        <w:rPr>
          <w:rFonts w:cs="Times New Roman"/>
        </w:rPr>
      </w:pPr>
    </w:p>
    <w:p w14:paraId="534AE1CF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Działalność edukacyjna w szkole polega na stałym poszerzaniu i ugruntowywaniu wiedzy i</w:t>
      </w:r>
      <w:r w:rsidR="002904D4">
        <w:rPr>
          <w:rFonts w:cs="Times New Roman"/>
        </w:rPr>
        <w:t> </w:t>
      </w:r>
      <w:r w:rsidRPr="00E956C6">
        <w:rPr>
          <w:rFonts w:cs="Times New Roman"/>
        </w:rPr>
        <w:t>umiejętności u uczniów i wychowanków, ich rodziców lub opiekunów, nauczycieli i</w:t>
      </w:r>
      <w:r w:rsidR="002904D4">
        <w:rPr>
          <w:rFonts w:cs="Times New Roman"/>
        </w:rPr>
        <w:t> </w:t>
      </w:r>
      <w:r w:rsidRPr="00E956C6">
        <w:rPr>
          <w:rFonts w:cs="Times New Roman"/>
        </w:rPr>
        <w:t>wychowawców z zakresu promocji zdrowia i zdrowego stylu życia.</w:t>
      </w:r>
    </w:p>
    <w:p w14:paraId="7AC5A5A0" w14:textId="77777777"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Działalność edukacyjna obejmuje w szczególności:</w:t>
      </w:r>
    </w:p>
    <w:p w14:paraId="0B6FECC1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5FDA64E1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rozwijanie i wzmacnianie umiejętności psychologicznych i społecznych uczniów,</w:t>
      </w:r>
    </w:p>
    <w:p w14:paraId="585CF17D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doskonalenie kompetencji nauczycieli, wychowawców, rodziców w zakresie profilaktyki oraz rozpoznawania wczesnych symptomów depresji u dzieci i starszej młodzieży,</w:t>
      </w:r>
    </w:p>
    <w:p w14:paraId="00A93BE1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poszerzanie wiedzy uczniów, nauczycieli, rodziców na temat wpływu sytuacji kryzysowej na funkcjonowanie każdego człowieka oraz możliwości uzyskania pomocy w szkole i poza szkołą,</w:t>
      </w:r>
    </w:p>
    <w:p w14:paraId="776AD6B0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5)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u uczniów umiejętności życiowych, w szczególności samokontroli, radzenia sobie ze stresem, rozpoznawania i wyrażania własnych emocji,</w:t>
      </w:r>
    </w:p>
    <w:p w14:paraId="58BB27BB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6)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kształtowanie krytycznego myślenia i wspomaganie uczniów i wychowanków w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konstruktywnym podejmowaniu decyzji w sytuacjach trudnych, zagrażających prawidłowemu rozwojowi i zdrowemu życiu,</w:t>
      </w:r>
    </w:p>
    <w:p w14:paraId="1EF017D0" w14:textId="77777777" w:rsidR="001A55CB" w:rsidRDefault="002904D4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7</w:t>
      </w:r>
      <w:r w:rsidR="0016575C">
        <w:rPr>
          <w:rFonts w:cs="Times New Roman"/>
        </w:rPr>
        <w:t>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7BCE4918" w14:textId="77777777" w:rsidR="00143C67" w:rsidRPr="001A55CB" w:rsidRDefault="002904D4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</w:rPr>
        <w:t>8</w:t>
      </w:r>
      <w:r w:rsidR="0016575C">
        <w:rPr>
          <w:rFonts w:cs="Times New Roman"/>
        </w:rPr>
        <w:t>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33D72950" w14:textId="77777777" w:rsidR="00143C67" w:rsidRPr="00E956C6" w:rsidRDefault="00143C67" w:rsidP="0036064C">
      <w:pPr>
        <w:tabs>
          <w:tab w:val="left" w:pos="4172"/>
        </w:tabs>
        <w:spacing w:line="360" w:lineRule="auto"/>
        <w:ind w:hanging="284"/>
        <w:jc w:val="both"/>
        <w:rPr>
          <w:rFonts w:cs="Times New Roman"/>
        </w:rPr>
      </w:pPr>
    </w:p>
    <w:p w14:paraId="6058A4D2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 xml:space="preserve">Działalność informacyjna w szkole polega na dostarczaniu rzetelnych i aktualnych informacji, </w:t>
      </w:r>
      <w:r w:rsidRPr="00E956C6">
        <w:rPr>
          <w:rFonts w:cs="Times New Roman"/>
        </w:rPr>
        <w:lastRenderedPageBreak/>
        <w:t>dostosowanych do wieku oraz możliwości psychofizycznych odbiorców, na temat zagrożeń i</w:t>
      </w:r>
      <w:r w:rsidR="002904D4">
        <w:rPr>
          <w:rFonts w:cs="Times New Roman"/>
        </w:rPr>
        <w:t> </w:t>
      </w:r>
      <w:r w:rsidRPr="00E956C6">
        <w:rPr>
          <w:rFonts w:cs="Times New Roman"/>
        </w:rPr>
        <w:t>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43B8066C" w14:textId="77777777"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Działalność informacyjna obejmuje w szczególności:</w:t>
      </w:r>
    </w:p>
    <w:p w14:paraId="05DB39ED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dostarczenie aktualnych informacji nauczycielom, wychowawcom i rodzicom lub opiekunom na temat skutecznych sposobów prowadzenia działań wychowawczych i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profilaktycznych związanych z przeciwdziałaniem używaniu środków odurzających, substancji psychotropowych, środków zastępczych, nowych substancji psychoaktywnych i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 xml:space="preserve">innych zagrożeń cywilizacyjnych, </w:t>
      </w:r>
    </w:p>
    <w:p w14:paraId="4649E0A9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1B3C89A4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7C790EAC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przekazanie informacji uczniom i wychowankom, ich rodzicom lub opiekunom oraz nauczycielom i wychowawcom na temat konsekwencji prawnych związanych z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naruszeniem przepisów ustawy z 29 lipca 2005 r. o przeciwdziałaniu narkomanii,</w:t>
      </w:r>
    </w:p>
    <w:p w14:paraId="4B34E23B" w14:textId="77777777" w:rsidR="00143C67" w:rsidRP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</w:rPr>
        <w:t>5)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informowanie uczniów i wychowanków oraz ich rodziców lub opiekunów o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obowiązujących procedurach postępowania nauczycieli i wychowawców oraz o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metodach współpracy szkół i placówek z Policją w sytuacjach zagrożenia narkomanią.</w:t>
      </w:r>
    </w:p>
    <w:p w14:paraId="46D7D41D" w14:textId="77777777" w:rsidR="00143C67" w:rsidRPr="00E956C6" w:rsidRDefault="00143C67" w:rsidP="0036064C">
      <w:pPr>
        <w:pStyle w:val="Akapitzlist"/>
        <w:tabs>
          <w:tab w:val="left" w:pos="4172"/>
        </w:tabs>
        <w:spacing w:line="360" w:lineRule="auto"/>
        <w:ind w:left="851"/>
        <w:jc w:val="both"/>
        <w:rPr>
          <w:rFonts w:cs="Times New Roman"/>
          <w:szCs w:val="24"/>
        </w:rPr>
      </w:pPr>
    </w:p>
    <w:p w14:paraId="60F13ED7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Działalność profilaktyczna w szkole polega na realizowaniu działań z zakresu profilaktyki uniwersalnej, selektywnej i wskazującej.</w:t>
      </w:r>
    </w:p>
    <w:p w14:paraId="2204A3EF" w14:textId="77777777"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Działalność profilaktyczna obejmuje:</w:t>
      </w:r>
    </w:p>
    <w:p w14:paraId="2711DBE5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="00143C67" w:rsidRPr="00E956C6">
        <w:rPr>
          <w:rFonts w:cs="Times New Roman"/>
        </w:rPr>
        <w:t>zachowań</w:t>
      </w:r>
      <w:proofErr w:type="spellEnd"/>
      <w:r w:rsidR="00143C67" w:rsidRPr="00E956C6">
        <w:rPr>
          <w:rFonts w:cs="Times New Roman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732DB263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="00143C67" w:rsidRPr="00E956C6">
        <w:rPr>
          <w:rFonts w:cs="Times New Roman"/>
        </w:rPr>
        <w:t>zachowań</w:t>
      </w:r>
      <w:proofErr w:type="spellEnd"/>
      <w:r w:rsidR="00143C67" w:rsidRPr="00E956C6">
        <w:rPr>
          <w:rFonts w:cs="Times New Roman"/>
        </w:rPr>
        <w:t xml:space="preserve"> ryzykownych,</w:t>
      </w:r>
    </w:p>
    <w:p w14:paraId="3B2163C5" w14:textId="77777777" w:rsid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wspieranie uczniów i wychowanków, u których rozpoznano wczesne objawy używania </w:t>
      </w:r>
      <w:r w:rsidR="00143C67" w:rsidRPr="00E956C6">
        <w:rPr>
          <w:rFonts w:cs="Times New Roman"/>
        </w:rPr>
        <w:lastRenderedPageBreak/>
        <w:t xml:space="preserve">środków odurzających, substancji psychotropowych, środków zastępczych, nowych substancji psychoaktywnych lub występowania innych </w:t>
      </w:r>
      <w:proofErr w:type="spellStart"/>
      <w:r w:rsidR="00143C67" w:rsidRPr="00E956C6">
        <w:rPr>
          <w:rFonts w:cs="Times New Roman"/>
        </w:rPr>
        <w:t>zachowań</w:t>
      </w:r>
      <w:proofErr w:type="spellEnd"/>
      <w:r w:rsidR="00143C67" w:rsidRPr="00E956C6">
        <w:rPr>
          <w:rFonts w:cs="Times New Roman"/>
        </w:rPr>
        <w:t xml:space="preserve"> ryzykownych, które nie zostały zdiagnozowane jako zaburzenia lub choroby wymagające leczenia,</w:t>
      </w:r>
    </w:p>
    <w:p w14:paraId="0AFD5450" w14:textId="77777777" w:rsidR="00143C67" w:rsidRPr="001A55CB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wspieranie uczniów i wychowanków, u których rozpoznano objawy depresji lub obniżenia kondycji psychicznej, a także prowadzenie działań profilaktycznych wobec wszystkich uczniów szkoły.</w:t>
      </w:r>
    </w:p>
    <w:p w14:paraId="33982913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  <w:r w:rsidRPr="00E956C6">
        <w:rPr>
          <w:rFonts w:cs="Times New Roman"/>
        </w:rPr>
        <w:t>Działania te obejmują w szczególności:</w:t>
      </w:r>
    </w:p>
    <w:p w14:paraId="6F6C9797" w14:textId="77777777" w:rsidR="00143C67" w:rsidRPr="00E956C6" w:rsidRDefault="0016575C" w:rsidP="0036064C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1)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340065F4" w14:textId="77777777"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2)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przygotowanie oferty zajęć rozwijających zainteresowania i uzdolnienia, jako alternatywnej pozytywnej formy działalności zaspakajającej ważne potrzeby, w</w:t>
      </w:r>
      <w:r w:rsidR="002904D4">
        <w:rPr>
          <w:rFonts w:cs="Times New Roman"/>
        </w:rPr>
        <w:t> </w:t>
      </w:r>
      <w:r w:rsidR="00143C67" w:rsidRPr="00E956C6">
        <w:rPr>
          <w:rFonts w:cs="Times New Roman"/>
        </w:rPr>
        <w:t>szczególności potrzebę podniesienia samooceny, sukcesu, przynależności i satysfakcji życiowej,</w:t>
      </w:r>
    </w:p>
    <w:p w14:paraId="0E542347" w14:textId="77777777"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3)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="00143C67" w:rsidRPr="00E956C6">
        <w:rPr>
          <w:rFonts w:cs="Times New Roman"/>
        </w:rPr>
        <w:t>zachowań</w:t>
      </w:r>
      <w:proofErr w:type="spellEnd"/>
      <w:r w:rsidR="00143C67" w:rsidRPr="00E956C6">
        <w:rPr>
          <w:rFonts w:cs="Times New Roman"/>
        </w:rPr>
        <w:t xml:space="preserve"> ryzykownych,</w:t>
      </w:r>
    </w:p>
    <w:p w14:paraId="4CDA01E8" w14:textId="77777777"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4)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poszerzenie kompetencji osób oddziałujących na uczniów (nauczycieli, rodziców, wychowawców, specjalistów) w zakresie wczesnego rozpoznawania objawów depresji,  </w:t>
      </w:r>
    </w:p>
    <w:p w14:paraId="6287F413" w14:textId="77777777"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5)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="00143C67" w:rsidRPr="00E956C6">
        <w:rPr>
          <w:rFonts w:cs="Times New Roman"/>
        </w:rPr>
        <w:t>zachowań</w:t>
      </w:r>
      <w:proofErr w:type="spellEnd"/>
      <w:r w:rsidR="00143C67" w:rsidRPr="00E956C6">
        <w:rPr>
          <w:rFonts w:cs="Times New Roman"/>
        </w:rPr>
        <w:t xml:space="preserve"> ryzykownych,</w:t>
      </w:r>
    </w:p>
    <w:p w14:paraId="14AB7218" w14:textId="77777777" w:rsidR="00143C67" w:rsidRPr="00E956C6" w:rsidRDefault="0016575C" w:rsidP="0036064C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6)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1044B97F" w14:textId="77777777" w:rsidR="00047468" w:rsidRDefault="00143C67" w:rsidP="00047468">
      <w:pPr>
        <w:pStyle w:val="Akapitzlist"/>
        <w:tabs>
          <w:tab w:val="left" w:pos="4172"/>
        </w:tabs>
        <w:spacing w:line="360" w:lineRule="auto"/>
        <w:ind w:left="851" w:hanging="851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W bieżącym roku szkolnym najważniejsze działania w pracy wychowawczej są ukierunkowane na:</w:t>
      </w:r>
      <w:r w:rsidR="001A55CB">
        <w:rPr>
          <w:rFonts w:cs="Times New Roman"/>
          <w:szCs w:val="24"/>
        </w:rPr>
        <w:t xml:space="preserve"> </w:t>
      </w:r>
    </w:p>
    <w:p w14:paraId="378CE825" w14:textId="77777777"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wspomaganie rozwoju ucznia w sferze emocjonalnej, społecznej i twórczej,</w:t>
      </w:r>
    </w:p>
    <w:p w14:paraId="33B2B752" w14:textId="77777777"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wzbudzanie poczucia przynależności do grupy,</w:t>
      </w:r>
    </w:p>
    <w:p w14:paraId="6A2FA37F" w14:textId="77777777"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umacnianie u uczniów prawidłowego funkcjonowania w grupie społecznej w szkole, klasie (reintegracja),</w:t>
      </w:r>
    </w:p>
    <w:p w14:paraId="40A02FC1" w14:textId="77777777"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rozbudzanie poczucia własnej wartości, wiary we własne siły i możliwości,</w:t>
      </w:r>
    </w:p>
    <w:p w14:paraId="5C54D92D" w14:textId="77777777"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143C67" w:rsidRPr="00E956C6">
        <w:rPr>
          <w:rFonts w:cs="Times New Roman"/>
          <w:szCs w:val="24"/>
        </w:rPr>
        <w:t>budowanie poczucia tożsamości regionalnej i narodowej,</w:t>
      </w:r>
    </w:p>
    <w:p w14:paraId="3E1C79ED" w14:textId="77777777"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przeciwdziałanie </w:t>
      </w:r>
      <w:r w:rsidR="00143C67" w:rsidRPr="00A503FC">
        <w:rPr>
          <w:rFonts w:cs="Times New Roman"/>
          <w:szCs w:val="24"/>
        </w:rPr>
        <w:t>przemocy</w:t>
      </w:r>
      <w:r w:rsidR="00143C67" w:rsidRPr="00E956C6">
        <w:rPr>
          <w:rFonts w:cs="Times New Roman"/>
          <w:szCs w:val="24"/>
        </w:rPr>
        <w:t>, agresji i uzależnieniom,</w:t>
      </w:r>
    </w:p>
    <w:p w14:paraId="657E461F" w14:textId="77777777" w:rsidR="001A55CB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przeciwdziałanie pojawianiu się </w:t>
      </w:r>
      <w:proofErr w:type="spellStart"/>
      <w:r w:rsidR="00143C67" w:rsidRPr="00E956C6">
        <w:rPr>
          <w:rFonts w:cs="Times New Roman"/>
          <w:szCs w:val="24"/>
        </w:rPr>
        <w:t>zachowań</w:t>
      </w:r>
      <w:proofErr w:type="spellEnd"/>
      <w:r w:rsidR="00143C67" w:rsidRPr="00E956C6">
        <w:rPr>
          <w:rFonts w:cs="Times New Roman"/>
          <w:szCs w:val="24"/>
        </w:rPr>
        <w:t xml:space="preserve"> ryzykownych,</w:t>
      </w:r>
    </w:p>
    <w:p w14:paraId="385508FA" w14:textId="77777777" w:rsidR="001A55CB" w:rsidRPr="00047468" w:rsidRDefault="0016575C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047468">
        <w:rPr>
          <w:rFonts w:cs="Times New Roman"/>
          <w:szCs w:val="24"/>
        </w:rPr>
        <w:t>troska o szeroko pojęte bezpieczeństwo podopi</w:t>
      </w:r>
      <w:r w:rsidR="00E956C6" w:rsidRPr="00047468">
        <w:rPr>
          <w:rFonts w:cs="Times New Roman"/>
          <w:szCs w:val="24"/>
        </w:rPr>
        <w:t>ecznych, nauczycieli i rodziców,</w:t>
      </w:r>
    </w:p>
    <w:p w14:paraId="31462002" w14:textId="77777777" w:rsidR="00E956C6" w:rsidRPr="00047468" w:rsidRDefault="00E956C6" w:rsidP="0036064C">
      <w:pPr>
        <w:pStyle w:val="Akapitzlist"/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szCs w:val="24"/>
        </w:rPr>
      </w:pPr>
    </w:p>
    <w:p w14:paraId="6A46C79D" w14:textId="77777777" w:rsidR="001A55CB" w:rsidRDefault="00143C67" w:rsidP="001A55CB">
      <w:pPr>
        <w:tabs>
          <w:tab w:val="left" w:pos="4172"/>
        </w:tabs>
        <w:spacing w:line="360" w:lineRule="auto"/>
        <w:jc w:val="both"/>
        <w:rPr>
          <w:rFonts w:cs="Times New Roman"/>
          <w:b/>
          <w:bCs/>
        </w:rPr>
      </w:pPr>
      <w:r w:rsidRPr="00047468">
        <w:rPr>
          <w:rFonts w:cs="Times New Roman"/>
          <w:b/>
          <w:bCs/>
        </w:rPr>
        <w:t>Zadania profilaktyczne programu to:</w:t>
      </w:r>
    </w:p>
    <w:p w14:paraId="3864B88A" w14:textId="77777777" w:rsidR="001A55CB" w:rsidRDefault="0016575C" w:rsidP="00047468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zapoznanie z normami zachowania obowiązującymi w szkole,</w:t>
      </w:r>
    </w:p>
    <w:p w14:paraId="0B084C32" w14:textId="77777777" w:rsidR="001A55CB" w:rsidRDefault="0016575C" w:rsidP="00047468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znajomość zasad ruchu drogowego – bezpieczeństwo w drodze do szkoły,</w:t>
      </w:r>
    </w:p>
    <w:p w14:paraId="585FC745" w14:textId="77777777" w:rsidR="001D3C3A" w:rsidRDefault="0016575C" w:rsidP="00047468">
      <w:pPr>
        <w:tabs>
          <w:tab w:val="left" w:pos="4172"/>
        </w:tabs>
        <w:spacing w:line="360" w:lineRule="auto"/>
        <w:ind w:left="851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promowanie zdrowego stylu życia,</w:t>
      </w:r>
    </w:p>
    <w:p w14:paraId="6D6C893D" w14:textId="77777777" w:rsidR="001A55CB" w:rsidRDefault="0016575C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kszta</w:t>
      </w:r>
      <w:r w:rsidR="001D3C3A">
        <w:rPr>
          <w:rFonts w:cs="Times New Roman"/>
        </w:rPr>
        <w:t>łtowanie nawyków prozdrowotnych,</w:t>
      </w:r>
    </w:p>
    <w:p w14:paraId="77D9EDEE" w14:textId="77777777" w:rsidR="001A55CB" w:rsidRDefault="001D3C3A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>-</w:t>
      </w:r>
      <w:r w:rsidR="0016575C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rozpoznawanie sytuacji i </w:t>
      </w:r>
      <w:proofErr w:type="spellStart"/>
      <w:r w:rsidR="00143C67" w:rsidRPr="00E956C6">
        <w:rPr>
          <w:rFonts w:cs="Times New Roman"/>
        </w:rPr>
        <w:t>zachowań</w:t>
      </w:r>
      <w:proofErr w:type="spellEnd"/>
      <w:r w:rsidR="00143C67" w:rsidRPr="00E956C6">
        <w:rPr>
          <w:rFonts w:cs="Times New Roman"/>
        </w:rPr>
        <w:t xml:space="preserve"> ryzykownyc</w:t>
      </w:r>
      <w:r>
        <w:rPr>
          <w:rFonts w:cs="Times New Roman"/>
        </w:rPr>
        <w:t xml:space="preserve">h, w tym korzystanie ze środków        </w:t>
      </w:r>
      <w:r w:rsidR="00143C67" w:rsidRPr="00E956C6">
        <w:rPr>
          <w:rFonts w:cs="Times New Roman"/>
        </w:rPr>
        <w:t xml:space="preserve">psychoaktywnych (lekarstw bez wskazań lekarskich, papierosów, 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alkoho</w:t>
      </w:r>
      <w:r>
        <w:rPr>
          <w:rFonts w:cs="Times New Roman"/>
        </w:rPr>
        <w:t xml:space="preserve">lu  </w:t>
      </w:r>
      <w:r w:rsidR="00143C67" w:rsidRPr="00E956C6">
        <w:rPr>
          <w:rFonts w:cs="Times New Roman"/>
        </w:rPr>
        <w:t>i narkotyków),</w:t>
      </w:r>
    </w:p>
    <w:p w14:paraId="7E89BE91" w14:textId="77777777" w:rsidR="001A55CB" w:rsidRDefault="0016575C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eliminowanie z życia szkolnego agresji i przemocy rówieśniczej,</w:t>
      </w:r>
    </w:p>
    <w:p w14:paraId="0560AB4D" w14:textId="77777777" w:rsidR="001A55CB" w:rsidRDefault="0016575C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>-</w:t>
      </w:r>
      <w:r w:rsidR="001A55CB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niebezpieczeństwa związane z nadużywaniem komputera, Internetu, telefonów </w:t>
      </w:r>
      <w:r w:rsidR="001D3C3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komórkowych i telewizji,</w:t>
      </w:r>
    </w:p>
    <w:p w14:paraId="68986EBB" w14:textId="77777777" w:rsidR="00905154" w:rsidRDefault="0016575C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>-</w:t>
      </w:r>
      <w:r w:rsidR="00143C67" w:rsidRPr="00E956C6">
        <w:rPr>
          <w:rFonts w:cs="Times New Roman"/>
        </w:rPr>
        <w:t>wzmacnianie poczucia własnej wartości uczniów, podkreślanie pozytywnych doświadczeń życiowych, pomagających młodym ludziom ukształtować pozytywną tożsamość,</w:t>
      </w:r>
    </w:p>
    <w:p w14:paraId="3ADCD9E5" w14:textId="77777777" w:rsidR="00905154" w:rsidRDefault="001D3C3A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uczenie sposobów wyrażania własnych emocji i radzenia sobie ze stresem</w:t>
      </w:r>
    </w:p>
    <w:p w14:paraId="459FF77D" w14:textId="77777777" w:rsidR="00047468" w:rsidRPr="00A22EDD" w:rsidRDefault="001D3C3A" w:rsidP="00A22EDD">
      <w:pPr>
        <w:tabs>
          <w:tab w:val="left" w:pos="4172"/>
        </w:tabs>
        <w:spacing w:line="360" w:lineRule="auto"/>
        <w:ind w:left="851" w:hanging="284"/>
        <w:rPr>
          <w:rFonts w:cs="Times New Roman"/>
        </w:rPr>
      </w:pPr>
      <w:r>
        <w:rPr>
          <w:rFonts w:cs="Times New Roman"/>
          <w:b/>
          <w:bCs/>
        </w:rPr>
        <w:t xml:space="preserve"> - </w:t>
      </w:r>
      <w:r w:rsidR="00143C67" w:rsidRPr="00E956C6">
        <w:rPr>
          <w:rFonts w:cs="Times New Roman"/>
        </w:rPr>
        <w:t>uczenie dbałości o zdrowie psychiczne oraz wzmacnianie poczucia oparcia w najbliższym środowisku (rodzina, nauczyciele, specjaliści) w sytuacjach trudnych</w:t>
      </w:r>
      <w:r w:rsidR="00A22EDD">
        <w:rPr>
          <w:rFonts w:cs="Times New Roman"/>
        </w:rPr>
        <w:t>.</w:t>
      </w:r>
    </w:p>
    <w:p w14:paraId="24E65353" w14:textId="77777777"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14:paraId="3317539F" w14:textId="77777777" w:rsidR="00047468" w:rsidRDefault="00047468" w:rsidP="00047468">
      <w:pPr>
        <w:tabs>
          <w:tab w:val="left" w:pos="4172"/>
        </w:tabs>
        <w:spacing w:line="360" w:lineRule="auto"/>
        <w:ind w:left="851" w:hanging="284"/>
        <w:rPr>
          <w:rFonts w:cs="Times New Roman"/>
          <w:b/>
          <w:bCs/>
        </w:rPr>
      </w:pPr>
    </w:p>
    <w:p w14:paraId="20EFC4A5" w14:textId="77777777" w:rsidR="00047468" w:rsidRDefault="00047468" w:rsidP="00047468">
      <w:pPr>
        <w:tabs>
          <w:tab w:val="left" w:pos="4172"/>
        </w:tabs>
        <w:spacing w:line="360" w:lineRule="auto"/>
        <w:ind w:left="851" w:hanging="851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IV </w:t>
      </w:r>
      <w:r w:rsidR="00143C67" w:rsidRPr="00047468">
        <w:rPr>
          <w:rFonts w:cs="Times New Roman"/>
          <w:b/>
          <w:bCs/>
        </w:rPr>
        <w:t>STRUKTURA ODDZIAŁYWAŃ WYCHOWAWCZYCH</w:t>
      </w:r>
    </w:p>
    <w:p w14:paraId="2957A52A" w14:textId="77777777" w:rsidR="00905154" w:rsidRPr="00047468" w:rsidRDefault="00047468" w:rsidP="00047468">
      <w:pPr>
        <w:tabs>
          <w:tab w:val="left" w:pos="4172"/>
        </w:tabs>
        <w:spacing w:line="360" w:lineRule="auto"/>
        <w:ind w:left="851" w:hanging="851"/>
        <w:rPr>
          <w:rFonts w:cs="Times New Roman"/>
        </w:rPr>
      </w:pPr>
      <w:r>
        <w:rPr>
          <w:rFonts w:cs="Times New Roman"/>
          <w:b/>
          <w:bCs/>
        </w:rPr>
        <w:t xml:space="preserve">1. </w:t>
      </w:r>
      <w:r w:rsidR="00143C67" w:rsidRPr="0083489B">
        <w:rPr>
          <w:rFonts w:cs="Times New Roman"/>
          <w:b/>
        </w:rPr>
        <w:t>Dyrektor szkoły</w:t>
      </w:r>
      <w:r w:rsidR="00905154" w:rsidRPr="0083489B">
        <w:rPr>
          <w:rFonts w:cs="Times New Roman"/>
          <w:b/>
        </w:rPr>
        <w:t>:</w:t>
      </w:r>
    </w:p>
    <w:p w14:paraId="22681114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143C67" w:rsidRPr="00905154">
        <w:rPr>
          <w:rFonts w:cs="Times New Roman"/>
          <w:szCs w:val="24"/>
        </w:rPr>
        <w:t>stwarza warunki dla realizacji procesu wychowawczego w szkole,</w:t>
      </w:r>
    </w:p>
    <w:p w14:paraId="0D63F76C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43C67" w:rsidRPr="00E956C6">
        <w:rPr>
          <w:rFonts w:cs="Times New Roman"/>
          <w:szCs w:val="24"/>
        </w:rPr>
        <w:t>sprawuje opiekę nad uczniami oraz stwarza warunki harmonijnego rozwoju psyc</w:t>
      </w:r>
      <w:r w:rsidR="00905154">
        <w:rPr>
          <w:rFonts w:cs="Times New Roman"/>
          <w:szCs w:val="24"/>
        </w:rPr>
        <w:t>hofizycznego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poprzez aktywne działania prozdrowotne, dba o prawidł</w:t>
      </w:r>
      <w:r w:rsidR="00905154">
        <w:rPr>
          <w:rFonts w:cs="Times New Roman"/>
          <w:szCs w:val="24"/>
        </w:rPr>
        <w:t>owy poziom pracy wychowawczej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opiekuńczej szkoły,</w:t>
      </w:r>
    </w:p>
    <w:p w14:paraId="4F17A4D4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inspiruje nauczycieli do poprawy istniejących lub wdroże</w:t>
      </w:r>
      <w:r w:rsidR="00905154">
        <w:rPr>
          <w:rFonts w:cs="Times New Roman"/>
          <w:szCs w:val="24"/>
        </w:rPr>
        <w:t>nia nowych rozwiązań w procesie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kształcenia, przy zastosowaniu innowacyjnych działań pr</w:t>
      </w:r>
      <w:r w:rsidR="00905154">
        <w:rPr>
          <w:rFonts w:cs="Times New Roman"/>
          <w:szCs w:val="24"/>
        </w:rPr>
        <w:t>ogramowych, organizacyjnych lub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metodycznych, których celem jest rozwijanie kompetencji uczniów,</w:t>
      </w:r>
    </w:p>
    <w:p w14:paraId="591B3480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stwarza warunki do działania w szkole lub placówce: wolon</w:t>
      </w:r>
      <w:r w:rsidR="00905154">
        <w:rPr>
          <w:rFonts w:cs="Times New Roman"/>
          <w:szCs w:val="24"/>
        </w:rPr>
        <w:t>tariuszy, stowarzyszeń i innych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organizacji, w szczególności organizacji harcerskich, których cel</w:t>
      </w:r>
      <w:r w:rsidR="00047468">
        <w:rPr>
          <w:rFonts w:cs="Times New Roman"/>
          <w:szCs w:val="24"/>
        </w:rPr>
        <w:t xml:space="preserve">em statutowym jest </w:t>
      </w:r>
      <w:r w:rsidR="00905154">
        <w:rPr>
          <w:rFonts w:cs="Times New Roman"/>
          <w:szCs w:val="24"/>
        </w:rPr>
        <w:lastRenderedPageBreak/>
        <w:t>działalność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wychowawcza lub rozszerzanie i wzbogacanie form działalno</w:t>
      </w:r>
      <w:r w:rsidR="00047468">
        <w:rPr>
          <w:rFonts w:cs="Times New Roman"/>
          <w:szCs w:val="24"/>
        </w:rPr>
        <w:t xml:space="preserve">ści dydaktycznej, </w:t>
      </w:r>
      <w:r w:rsidR="00905154">
        <w:rPr>
          <w:rFonts w:cs="Times New Roman"/>
          <w:szCs w:val="24"/>
        </w:rPr>
        <w:t>wychowawczej,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opiekuńczej i innowacyjnej szkoły,</w:t>
      </w:r>
    </w:p>
    <w:p w14:paraId="03BA0A64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współpracuje z zespołem wychowawców, pedagogi</w:t>
      </w:r>
      <w:r w:rsidR="00905154">
        <w:rPr>
          <w:rFonts w:cs="Times New Roman"/>
          <w:szCs w:val="24"/>
        </w:rPr>
        <w:t>em,</w:t>
      </w:r>
      <w:r w:rsidR="008E10E8">
        <w:rPr>
          <w:rFonts w:cs="Times New Roman"/>
          <w:szCs w:val="24"/>
        </w:rPr>
        <w:t xml:space="preserve"> pedagogiem specjalnym,</w:t>
      </w:r>
      <w:r w:rsidR="00905154">
        <w:rPr>
          <w:rFonts w:cs="Times New Roman"/>
          <w:szCs w:val="24"/>
        </w:rPr>
        <w:t xml:space="preserve"> psychologiem szkolnym, oraz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Samorządem Uczniowskim, wspomaga nauczycieli w</w:t>
      </w:r>
      <w:r w:rsidR="008E10E8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>realizacji zadań,</w:t>
      </w:r>
    </w:p>
    <w:p w14:paraId="132D436C" w14:textId="77777777" w:rsidR="00905154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czuwa nad realizowaniem przez uczniów obowiązku szkolnego,</w:t>
      </w:r>
    </w:p>
    <w:p w14:paraId="4A803657" w14:textId="77777777" w:rsidR="00905154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nadzoruje zgodność działania szkoły ze statutem, w tym dba o </w:t>
      </w:r>
      <w:r w:rsidR="00047468">
        <w:rPr>
          <w:rFonts w:cs="Times New Roman"/>
          <w:szCs w:val="24"/>
        </w:rPr>
        <w:t xml:space="preserve">przestrzeganie zasad </w:t>
      </w:r>
      <w:r w:rsidR="00905154">
        <w:rPr>
          <w:rFonts w:cs="Times New Roman"/>
          <w:szCs w:val="24"/>
        </w:rPr>
        <w:t>oceniania,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praw uczniów, kompetencji organów szkoły,</w:t>
      </w:r>
    </w:p>
    <w:p w14:paraId="33B1729C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motywuje nauczycieli i specjalistów do opracowania m</w:t>
      </w:r>
      <w:r w:rsidR="00905154">
        <w:rPr>
          <w:rFonts w:cs="Times New Roman"/>
        </w:rPr>
        <w:t>odelu wsparcia i pomocy uczniom</w:t>
      </w:r>
      <w:r w:rsidR="00047468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przeżywającym trudności psychiczne,</w:t>
      </w:r>
    </w:p>
    <w:p w14:paraId="39869DB1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stwarza warunki do poszukiwania optymalnych rozwiąz</w:t>
      </w:r>
      <w:r w:rsidR="00905154">
        <w:rPr>
          <w:rFonts w:cs="Times New Roman"/>
          <w:szCs w:val="24"/>
        </w:rPr>
        <w:t>ań w zakresie budowania systemu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działań wspierających kondycję psychiczną uczniów,</w:t>
      </w:r>
    </w:p>
    <w:p w14:paraId="7C5C7307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inspiruje wszystkie grupy społeczności szkolnej do budowan</w:t>
      </w:r>
      <w:r w:rsidR="00905154">
        <w:rPr>
          <w:rFonts w:cs="Times New Roman"/>
          <w:szCs w:val="24"/>
        </w:rPr>
        <w:t>ia dobrych wzajemnych relacji w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środowisku szkolnym, jako czynnika zwiększającego  skutec</w:t>
      </w:r>
      <w:r w:rsidR="00905154">
        <w:rPr>
          <w:rFonts w:cs="Times New Roman"/>
          <w:szCs w:val="24"/>
        </w:rPr>
        <w:t>zność i efektywność udzielanego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wsparcia,</w:t>
      </w:r>
    </w:p>
    <w:p w14:paraId="01B5CAAF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dostosowuje ofertę zajęć pozalekcyjnych do oczekiwań ucz</w:t>
      </w:r>
      <w:r w:rsidR="00905154">
        <w:rPr>
          <w:rFonts w:cs="Times New Roman"/>
          <w:szCs w:val="24"/>
        </w:rPr>
        <w:t>niów w celu stworzenia warunków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do realizacji pasji, udziału z zajęciach sportowych, kontak</w:t>
      </w:r>
      <w:r w:rsidR="00905154">
        <w:rPr>
          <w:rFonts w:cs="Times New Roman"/>
          <w:szCs w:val="24"/>
        </w:rPr>
        <w:t>tu z przyrodą, a także kontaktu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bezpośredniego uczniów ze sobą, z zachowaniem zasad sanitarnych,</w:t>
      </w:r>
    </w:p>
    <w:p w14:paraId="362D47DC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dokonuje analizy obciążeń nauczycieli, wychowawców i pe</w:t>
      </w:r>
      <w:r w:rsidR="00905154">
        <w:rPr>
          <w:rFonts w:cs="Times New Roman"/>
          <w:szCs w:val="24"/>
        </w:rPr>
        <w:t>dagogów czynnościami formalnymi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(np.  prowadzeniem dokumentacji uzupełniającej, sprawozdań), </w:t>
      </w:r>
      <w:r w:rsidR="00905154">
        <w:rPr>
          <w:rFonts w:cs="Times New Roman"/>
          <w:szCs w:val="24"/>
        </w:rPr>
        <w:t>w miarę możliwości redukuje ich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ilość, analizuje dotychczasowe procedury i regulaminy, aby od</w:t>
      </w:r>
      <w:r w:rsidR="00905154">
        <w:rPr>
          <w:rFonts w:cs="Times New Roman"/>
          <w:szCs w:val="24"/>
        </w:rPr>
        <w:t>ciążyć kadrę na rzecz tworzenia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warunków do nawiązywania indywidualnych relacji z uczniami i klasami</w:t>
      </w:r>
      <w:r w:rsidR="008E10E8">
        <w:rPr>
          <w:rFonts w:cs="Times New Roman"/>
          <w:szCs w:val="24"/>
        </w:rPr>
        <w:t>,</w:t>
      </w:r>
    </w:p>
    <w:p w14:paraId="022A83D1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czuwa nad wykorzystaniem lekcji wychowawczyc</w:t>
      </w:r>
      <w:r w:rsidR="00905154">
        <w:rPr>
          <w:rFonts w:cs="Times New Roman"/>
          <w:szCs w:val="24"/>
        </w:rPr>
        <w:t>h do budowania systemu wsparcia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psychicznego uczniów</w:t>
      </w:r>
      <w:r w:rsidR="008E10E8">
        <w:rPr>
          <w:rFonts w:cs="Times New Roman"/>
          <w:szCs w:val="24"/>
        </w:rPr>
        <w:t>,</w:t>
      </w:r>
      <w:r w:rsidR="00143C67" w:rsidRPr="00E956C6">
        <w:rPr>
          <w:rFonts w:cs="Times New Roman"/>
          <w:szCs w:val="24"/>
        </w:rPr>
        <w:t xml:space="preserve"> </w:t>
      </w:r>
    </w:p>
    <w:p w14:paraId="340F9895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czuwa nad intensyfikowaniem współpracy nauczyci</w:t>
      </w:r>
      <w:r w:rsidR="00905154">
        <w:rPr>
          <w:rFonts w:cs="Times New Roman"/>
          <w:szCs w:val="24"/>
        </w:rPr>
        <w:t>eli i wychowawców z pedagogiem,</w:t>
      </w:r>
      <w:r w:rsidR="008E10E8">
        <w:rPr>
          <w:rFonts w:cs="Times New Roman"/>
          <w:szCs w:val="24"/>
        </w:rPr>
        <w:t xml:space="preserve"> pedagogiem specjalnym,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psychologiem szkolnym oraz pracownikami poradni psych</w:t>
      </w:r>
      <w:r w:rsidR="00905154">
        <w:rPr>
          <w:rFonts w:cs="Times New Roman"/>
          <w:szCs w:val="24"/>
        </w:rPr>
        <w:t>ologiczno-pedagogicznych w celu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szybkiego i skutecznego reagowania na zaobserwowane problemy uczniów,</w:t>
      </w:r>
    </w:p>
    <w:p w14:paraId="555D53B0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="00143C67" w:rsidRPr="00E956C6">
        <w:rPr>
          <w:rFonts w:cs="Times New Roman"/>
          <w:szCs w:val="24"/>
        </w:rPr>
        <w:t>czuwa nad wykonywaniem zadań  przez specjalistów szkoły –</w:t>
      </w:r>
      <w:r w:rsidR="00905154">
        <w:rPr>
          <w:rFonts w:cs="Times New Roman"/>
          <w:szCs w:val="24"/>
        </w:rPr>
        <w:t xml:space="preserve"> pedagog,</w:t>
      </w:r>
      <w:r w:rsidR="008E10E8">
        <w:rPr>
          <w:rFonts w:cs="Times New Roman"/>
          <w:szCs w:val="24"/>
        </w:rPr>
        <w:t xml:space="preserve"> pedagog specjalny,</w:t>
      </w:r>
      <w:r w:rsidR="00905154">
        <w:rPr>
          <w:rFonts w:cs="Times New Roman"/>
          <w:szCs w:val="24"/>
        </w:rPr>
        <w:t xml:space="preserve"> psycholog i inni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specjaliści powinni aktywnie włączać się do bezpośredniej pracy p</w:t>
      </w:r>
      <w:r w:rsidR="00047468">
        <w:rPr>
          <w:rFonts w:cs="Times New Roman"/>
          <w:szCs w:val="24"/>
        </w:rPr>
        <w:t xml:space="preserve">rofilaktycznej i </w:t>
      </w:r>
      <w:r w:rsidR="00905154">
        <w:rPr>
          <w:rFonts w:cs="Times New Roman"/>
          <w:szCs w:val="24"/>
        </w:rPr>
        <w:t>bezpośredniego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wsparcia uczniów i rodziców, służyć doradztwem dla nauczycieli,</w:t>
      </w:r>
      <w:r w:rsidR="00905154">
        <w:rPr>
          <w:rFonts w:cs="Times New Roman"/>
          <w:szCs w:val="24"/>
        </w:rPr>
        <w:t xml:space="preserve"> wspierać ich w identyfikowaniu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problemów uczniów i prowadzeniu z</w:t>
      </w:r>
      <w:r w:rsidR="008E10E8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>uczniami zajęć</w:t>
      </w:r>
      <w:r w:rsidR="00905154">
        <w:rPr>
          <w:rFonts w:cs="Times New Roman"/>
          <w:szCs w:val="24"/>
        </w:rPr>
        <w:t xml:space="preserve"> wspierających, integracyjnych,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profilaktycznych,</w:t>
      </w:r>
    </w:p>
    <w:p w14:paraId="78606352" w14:textId="77777777" w:rsidR="00905154" w:rsidRPr="00047468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inicjuje utworzenie systemu wsparcia nauczycieli, wych</w:t>
      </w:r>
      <w:r w:rsidR="00905154">
        <w:rPr>
          <w:rFonts w:cs="Times New Roman"/>
          <w:szCs w:val="24"/>
        </w:rPr>
        <w:t>owawców, innych psychologów czy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pedagogów, którym trudno jest wspierać uczniów z uwagi na to, </w:t>
      </w:r>
      <w:r w:rsidR="00047468">
        <w:rPr>
          <w:rFonts w:cs="Times New Roman"/>
          <w:szCs w:val="24"/>
        </w:rPr>
        <w:t xml:space="preserve">że sami przeżywają stan </w:t>
      </w:r>
      <w:r w:rsidR="00905154">
        <w:rPr>
          <w:rFonts w:cs="Times New Roman"/>
          <w:szCs w:val="24"/>
        </w:rPr>
        <w:t>silnego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przygnębienia, przemęczenia lub pr</w:t>
      </w:r>
      <w:r w:rsidR="00047468">
        <w:rPr>
          <w:rFonts w:cs="Times New Roman"/>
          <w:szCs w:val="24"/>
        </w:rPr>
        <w:t>zechodzą inny kryzys psychiczny</w:t>
      </w:r>
      <w:r w:rsidR="008E10E8">
        <w:rPr>
          <w:rFonts w:cs="Times New Roman"/>
          <w:szCs w:val="24"/>
        </w:rPr>
        <w:t>,</w:t>
      </w:r>
      <w:r w:rsidR="00047468">
        <w:rPr>
          <w:rFonts w:cs="Times New Roman"/>
          <w:szCs w:val="24"/>
        </w:rPr>
        <w:t xml:space="preserve"> </w:t>
      </w:r>
    </w:p>
    <w:p w14:paraId="24CF3F92" w14:textId="77777777" w:rsidR="0083489B" w:rsidRDefault="001D3C3A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nadzoruje realizację Szkolnego Programu Wychowawczo-Profilaktycznego.</w:t>
      </w:r>
    </w:p>
    <w:p w14:paraId="3DC68467" w14:textId="77777777" w:rsidR="00905154" w:rsidRDefault="0083489B" w:rsidP="0083489B">
      <w:pPr>
        <w:pStyle w:val="Akapitzlist"/>
        <w:widowControl/>
        <w:tabs>
          <w:tab w:val="left" w:pos="4172"/>
        </w:tabs>
        <w:spacing w:after="200" w:line="360" w:lineRule="auto"/>
        <w:ind w:left="709" w:hanging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</w:t>
      </w:r>
      <w:r w:rsidR="00143C67" w:rsidRPr="00E956C6">
        <w:rPr>
          <w:rFonts w:cs="Times New Roman"/>
          <w:b/>
          <w:szCs w:val="24"/>
        </w:rPr>
        <w:t>Rada pedagogiczna:</w:t>
      </w:r>
    </w:p>
    <w:p w14:paraId="03D23E63" w14:textId="77777777" w:rsidR="00905154" w:rsidRPr="002F0876" w:rsidRDefault="001D3C3A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3"/>
        <w:jc w:val="both"/>
        <w:rPr>
          <w:rFonts w:cs="Times New Roman"/>
          <w:szCs w:val="24"/>
        </w:rPr>
      </w:pPr>
      <w:r w:rsidRPr="00905154">
        <w:rPr>
          <w:rFonts w:cs="Times New Roman"/>
          <w:szCs w:val="24"/>
        </w:rPr>
        <w:t xml:space="preserve">- </w:t>
      </w:r>
      <w:r w:rsidR="00143C67" w:rsidRPr="00905154">
        <w:rPr>
          <w:rFonts w:cs="Times New Roman"/>
          <w:szCs w:val="24"/>
        </w:rPr>
        <w:t>uczestniczy w diagnozowaniu pracy wychowawczej szko</w:t>
      </w:r>
      <w:r w:rsidR="00905154">
        <w:rPr>
          <w:rFonts w:cs="Times New Roman"/>
          <w:szCs w:val="24"/>
        </w:rPr>
        <w:t>ły i potrzeb w zakresie działań</w:t>
      </w:r>
      <w:r w:rsidR="00047468">
        <w:rPr>
          <w:rFonts w:cs="Times New Roman"/>
          <w:szCs w:val="24"/>
        </w:rPr>
        <w:t xml:space="preserve"> </w:t>
      </w:r>
      <w:r w:rsidR="00143C67" w:rsidRPr="00905154">
        <w:rPr>
          <w:rFonts w:cs="Times New Roman"/>
          <w:szCs w:val="24"/>
        </w:rPr>
        <w:t>profilaktycznych, w tym w zakresie działań wspierających</w:t>
      </w:r>
      <w:r w:rsidR="00905154">
        <w:rPr>
          <w:rFonts w:cs="Times New Roman"/>
          <w:szCs w:val="24"/>
        </w:rPr>
        <w:t xml:space="preserve"> kondycję psychiczną uczniów po</w:t>
      </w:r>
      <w:r w:rsidR="00047468">
        <w:rPr>
          <w:rFonts w:cs="Times New Roman"/>
          <w:szCs w:val="24"/>
        </w:rPr>
        <w:t xml:space="preserve"> </w:t>
      </w:r>
      <w:r w:rsidR="00143C67" w:rsidRPr="00905154">
        <w:rPr>
          <w:rFonts w:cs="Times New Roman"/>
          <w:szCs w:val="24"/>
        </w:rPr>
        <w:t>okresie długotrwałej nauki zdalnej i izolacji od bezpośrednich kontaktów z</w:t>
      </w:r>
      <w:r w:rsidR="002F0876">
        <w:rPr>
          <w:rFonts w:cs="Times New Roman"/>
          <w:szCs w:val="24"/>
        </w:rPr>
        <w:t> </w:t>
      </w:r>
      <w:r w:rsidR="00143C67" w:rsidRPr="00905154">
        <w:rPr>
          <w:rFonts w:cs="Times New Roman"/>
          <w:szCs w:val="24"/>
        </w:rPr>
        <w:t>rówieśnikami,</w:t>
      </w:r>
    </w:p>
    <w:p w14:paraId="33AFFCB6" w14:textId="77777777" w:rsidR="00905154" w:rsidRPr="00047468" w:rsidRDefault="001D3C3A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dokonuje wyboru programów profilaktycznych wspierających uczniów psy</w:t>
      </w:r>
      <w:r w:rsidR="00905154">
        <w:rPr>
          <w:rFonts w:cs="Times New Roman"/>
          <w:szCs w:val="24"/>
        </w:rPr>
        <w:t>chicznie i</w:t>
      </w:r>
      <w:r w:rsidR="002F0876">
        <w:rPr>
          <w:rFonts w:cs="Times New Roman"/>
          <w:szCs w:val="24"/>
        </w:rPr>
        <w:t> </w:t>
      </w:r>
      <w:r w:rsidR="00905154">
        <w:rPr>
          <w:rFonts w:cs="Times New Roman"/>
          <w:szCs w:val="24"/>
        </w:rPr>
        <w:t>uczących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umiejętności radzenia sobie z wyzwaniami oraz</w:t>
      </w:r>
      <w:r w:rsidR="00905154">
        <w:rPr>
          <w:rFonts w:cs="Times New Roman"/>
          <w:szCs w:val="24"/>
        </w:rPr>
        <w:t xml:space="preserve"> adaptacji do zmieniających się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warunków nauki,</w:t>
      </w:r>
    </w:p>
    <w:p w14:paraId="017E940F" w14:textId="77777777" w:rsidR="00905154" w:rsidRDefault="001D3C3A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opracowuje projekt programu wychowawczo-profilaktyczneg</w:t>
      </w:r>
      <w:r w:rsidR="00905154">
        <w:rPr>
          <w:rFonts w:cs="Times New Roman"/>
          <w:szCs w:val="24"/>
        </w:rPr>
        <w:t>o i uchwala go w</w:t>
      </w:r>
      <w:r w:rsidR="002F0876">
        <w:rPr>
          <w:rFonts w:cs="Times New Roman"/>
          <w:szCs w:val="24"/>
        </w:rPr>
        <w:t> </w:t>
      </w:r>
      <w:r w:rsidR="00905154">
        <w:rPr>
          <w:rFonts w:cs="Times New Roman"/>
          <w:szCs w:val="24"/>
        </w:rPr>
        <w:t>porozumieniu z</w:t>
      </w:r>
      <w:r w:rsidR="00047468">
        <w:rPr>
          <w:rFonts w:cs="Times New Roman"/>
          <w:szCs w:val="24"/>
        </w:rPr>
        <w:t xml:space="preserve"> </w:t>
      </w:r>
      <w:r w:rsidR="00027CFB">
        <w:rPr>
          <w:rFonts w:cs="Times New Roman"/>
          <w:szCs w:val="24"/>
        </w:rPr>
        <w:t>Radą R</w:t>
      </w:r>
      <w:r w:rsidR="00905154">
        <w:rPr>
          <w:rFonts w:cs="Times New Roman"/>
          <w:szCs w:val="24"/>
        </w:rPr>
        <w:t>odziców,</w:t>
      </w:r>
    </w:p>
    <w:p w14:paraId="7002B0EE" w14:textId="77777777" w:rsidR="00047468" w:rsidRDefault="001D3C3A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</w:t>
      </w:r>
      <w:r w:rsidR="00143C67" w:rsidRPr="00E956C6">
        <w:rPr>
          <w:rFonts w:cs="Times New Roman"/>
          <w:szCs w:val="24"/>
        </w:rPr>
        <w:t xml:space="preserve">opracowuje i zatwierdza dokumenty i procedury postępowania nauczycieli w sytuacjach </w:t>
      </w:r>
      <w:r w:rsidR="00905154">
        <w:rPr>
          <w:rFonts w:cs="Times New Roman"/>
          <w:szCs w:val="24"/>
        </w:rPr>
        <w:t xml:space="preserve"> 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zagrożenia młodzieży demoralizacją i przestępczością, a także depresją,</w:t>
      </w:r>
      <w:r w:rsidR="00047468">
        <w:rPr>
          <w:rFonts w:cs="Times New Roman"/>
          <w:szCs w:val="24"/>
        </w:rPr>
        <w:t xml:space="preserve"> </w:t>
      </w:r>
    </w:p>
    <w:p w14:paraId="324A7E1E" w14:textId="77777777" w:rsidR="00905154" w:rsidRPr="00047468" w:rsidRDefault="001D3C3A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uczestniczy w realizacji Szkolnego Programu Wychowawczo-Profilaktycznego,</w:t>
      </w:r>
    </w:p>
    <w:p w14:paraId="6ED51A3D" w14:textId="77777777" w:rsidR="0083489B" w:rsidRDefault="001D3C3A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3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uczestniczy w ewaluacji Szkolnego Programu Wychowawczo-Profilaktycznego.</w:t>
      </w:r>
    </w:p>
    <w:p w14:paraId="005C9219" w14:textId="77777777" w:rsidR="00143C67" w:rsidRPr="0083489B" w:rsidRDefault="0083489B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85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</w:t>
      </w:r>
      <w:r w:rsidR="00143C67" w:rsidRPr="00E956C6">
        <w:rPr>
          <w:rFonts w:cs="Times New Roman"/>
          <w:b/>
          <w:szCs w:val="24"/>
        </w:rPr>
        <w:t>Nauczyciele:</w:t>
      </w:r>
      <w:r w:rsidR="00143C67" w:rsidRPr="00E956C6">
        <w:rPr>
          <w:rFonts w:cs="Times New Roman"/>
          <w:b/>
          <w:szCs w:val="24"/>
        </w:rPr>
        <w:tab/>
      </w:r>
    </w:p>
    <w:p w14:paraId="7A5D66FA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współpracują z wychowawcami klas, innymi nauczycie</w:t>
      </w:r>
      <w:r>
        <w:rPr>
          <w:rFonts w:cs="Times New Roman"/>
          <w:szCs w:val="24"/>
        </w:rPr>
        <w:t>lami, pedagogiem,</w:t>
      </w:r>
      <w:r w:rsidR="002F0876">
        <w:rPr>
          <w:rFonts w:cs="Times New Roman"/>
          <w:szCs w:val="24"/>
        </w:rPr>
        <w:t xml:space="preserve"> pedagogiem specjalnym,</w:t>
      </w:r>
      <w:r>
        <w:rPr>
          <w:rFonts w:cs="Times New Roman"/>
          <w:szCs w:val="24"/>
        </w:rPr>
        <w:t xml:space="preserve"> psychologiem,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innymi specjalistami w zakresie realizacji zadań wy</w:t>
      </w:r>
      <w:r>
        <w:rPr>
          <w:rFonts w:cs="Times New Roman"/>
          <w:szCs w:val="24"/>
        </w:rPr>
        <w:t>chowawczych i profilaktycznych,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uczestniczą w realizacji Szkolnego Programu Wychowawczo-Profilaktycznego,</w:t>
      </w:r>
    </w:p>
    <w:p w14:paraId="6C4470DE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>-</w:t>
      </w:r>
      <w:r w:rsidR="00143C67" w:rsidRPr="00E956C6">
        <w:rPr>
          <w:rFonts w:cs="Times New Roman"/>
          <w:szCs w:val="24"/>
        </w:rPr>
        <w:t>reagują na obecność w szkole osób obcych, które swoim zacho</w:t>
      </w:r>
      <w:r w:rsidR="00047468">
        <w:rPr>
          <w:rFonts w:cs="Times New Roman"/>
          <w:szCs w:val="24"/>
        </w:rPr>
        <w:t xml:space="preserve">waniem stwarzają zagrożenie </w:t>
      </w:r>
      <w:r>
        <w:rPr>
          <w:rFonts w:cs="Times New Roman"/>
          <w:szCs w:val="24"/>
        </w:rPr>
        <w:t>dla</w:t>
      </w:r>
      <w:r w:rsidR="00047468"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ucznia,</w:t>
      </w:r>
    </w:p>
    <w:p w14:paraId="18AADA07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reagują na przejawy depresji, agresji, niedostosowania społecznego i uzależnień uczniów,</w:t>
      </w:r>
    </w:p>
    <w:p w14:paraId="6D7B0F3D" w14:textId="77777777" w:rsidR="00905154" w:rsidRPr="00047468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przestrzegają obowiązujących w szkole procedur postępowania w sytuacjach</w:t>
      </w:r>
      <w:r w:rsidR="00143C67" w:rsidRPr="00E956C6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>zagrożenia</w:t>
      </w:r>
      <w:r w:rsidR="00047468"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 xml:space="preserve">młodzieży demoralizacją i przestępczością, </w:t>
      </w:r>
    </w:p>
    <w:p w14:paraId="2504890E" w14:textId="77777777" w:rsidR="00905154" w:rsidRPr="00047468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udzielają uczniom pomocy w przezwyciężaniu niepowodzeń </w:t>
      </w:r>
      <w:r>
        <w:rPr>
          <w:rFonts w:cs="Times New Roman"/>
          <w:szCs w:val="24"/>
        </w:rPr>
        <w:t>szkolnych</w:t>
      </w:r>
      <w:r w:rsidR="002F0876">
        <w:rPr>
          <w:rFonts w:cs="Times New Roman"/>
          <w:szCs w:val="24"/>
        </w:rPr>
        <w:t>,</w:t>
      </w:r>
    </w:p>
    <w:p w14:paraId="3A0A9529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zapewniają atmosferę współpracy, zaufania, otwartości, wzajemnego wspomagania,</w:t>
      </w:r>
    </w:p>
    <w:p w14:paraId="43090CC7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kształcą i wychowują dzieci w duchu patriotyzmu i demokracji,</w:t>
      </w:r>
    </w:p>
    <w:p w14:paraId="4D3C01B0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rozmawiają z uczniami i rodzicami o zachowaniu i frekwencj</w:t>
      </w:r>
      <w:r w:rsidR="00047468">
        <w:rPr>
          <w:rFonts w:cs="Times New Roman"/>
          <w:szCs w:val="24"/>
        </w:rPr>
        <w:t xml:space="preserve">i oraz postępach w nauce na </w:t>
      </w:r>
      <w:r w:rsidR="00143C67" w:rsidRPr="00E956C6">
        <w:rPr>
          <w:rFonts w:cs="Times New Roman"/>
          <w:szCs w:val="24"/>
        </w:rPr>
        <w:t>swoich zajęciach,</w:t>
      </w:r>
    </w:p>
    <w:p w14:paraId="12199D26" w14:textId="77777777" w:rsidR="0083489B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wspierają zainteresowania</w:t>
      </w:r>
      <w:r w:rsidR="005F05DC">
        <w:rPr>
          <w:rFonts w:cs="Times New Roman"/>
          <w:szCs w:val="24"/>
        </w:rPr>
        <w:t>, pasje i rozwój osobowy ucznia.</w:t>
      </w:r>
    </w:p>
    <w:p w14:paraId="7BAE76F8" w14:textId="77777777" w:rsidR="00905154" w:rsidRPr="0083489B" w:rsidRDefault="0083489B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>
        <w:rPr>
          <w:rFonts w:cs="Times New Roman"/>
          <w:b/>
        </w:rPr>
        <w:t xml:space="preserve"> </w:t>
      </w:r>
      <w:r w:rsidR="00143C67" w:rsidRPr="0083489B">
        <w:rPr>
          <w:rFonts w:cs="Times New Roman"/>
          <w:b/>
        </w:rPr>
        <w:t>Wychowawcy klas:</w:t>
      </w:r>
    </w:p>
    <w:p w14:paraId="6F1702D3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143C67" w:rsidRPr="00905154">
        <w:rPr>
          <w:rFonts w:cs="Times New Roman"/>
          <w:szCs w:val="24"/>
        </w:rPr>
        <w:t xml:space="preserve">diagnozują sytuację wychowawczą w klasie, zapewniają </w:t>
      </w:r>
      <w:r w:rsidR="00047468">
        <w:rPr>
          <w:rFonts w:cs="Times New Roman"/>
          <w:szCs w:val="24"/>
        </w:rPr>
        <w:t xml:space="preserve">atmosferę współpracy, zaufania, </w:t>
      </w:r>
      <w:r w:rsidR="00143C67" w:rsidRPr="00905154">
        <w:rPr>
          <w:rFonts w:cs="Times New Roman"/>
          <w:szCs w:val="24"/>
        </w:rPr>
        <w:t>otwartości, wzajemnego wspomagania,</w:t>
      </w:r>
    </w:p>
    <w:p w14:paraId="60D446DF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rozpoznają potrzeby uczniów w zakresie ochrony zdrowia</w:t>
      </w:r>
      <w:r w:rsidR="00047468">
        <w:rPr>
          <w:rFonts w:cs="Times New Roman"/>
          <w:bCs/>
          <w:szCs w:val="24"/>
        </w:rPr>
        <w:t xml:space="preserve"> psychicznego, </w:t>
      </w:r>
    </w:p>
    <w:p w14:paraId="4AAFBA58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rozpoznają indywidualne potrzeby rozwojowe uczniów,</w:t>
      </w:r>
      <w:r w:rsidR="00143C67" w:rsidRPr="00E956C6">
        <w:rPr>
          <w:rFonts w:cs="Times New Roman"/>
          <w:b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w tym czynników chroniących i</w:t>
      </w:r>
      <w:r w:rsidR="002F0876">
        <w:rPr>
          <w:rFonts w:cs="Times New Roman"/>
          <w:bCs/>
          <w:szCs w:val="24"/>
        </w:rPr>
        <w:t> </w:t>
      </w:r>
      <w:r w:rsidR="00143C67" w:rsidRPr="00E956C6">
        <w:rPr>
          <w:rFonts w:cs="Times New Roman"/>
          <w:bCs/>
          <w:szCs w:val="24"/>
        </w:rPr>
        <w:t>czynników ryzyka, ze szczególnym uwzględnieniem zagrożeń związanych z używaniem substancji psychotropowych, środków zastępczych oraz nowych substancji psychoaktywnych,</w:t>
      </w:r>
    </w:p>
    <w:p w14:paraId="528C99EF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</w:t>
      </w:r>
      <w:r w:rsidR="002F0876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>potrzeby uczniów,</w:t>
      </w:r>
    </w:p>
    <w:p w14:paraId="76FA491A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przygotowują sprawozdanie z realizacji planu pracy wychowawczej i wnioski do dalszej pracy,</w:t>
      </w:r>
    </w:p>
    <w:p w14:paraId="7AD35E22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zapoznają uczniów swoich klas i ich rodziców z prawem wewnątrzszkolnym i</w:t>
      </w:r>
      <w:r w:rsidR="002F0876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>obowiązującymi zwyczajami, tradycjami szkoły,</w:t>
      </w:r>
    </w:p>
    <w:p w14:paraId="19CF2994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są członkami zespołu wychowawców i wykonują zadania zlecone przez przewodniczącego zespołu,</w:t>
      </w:r>
    </w:p>
    <w:p w14:paraId="3B7AC38B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oceniają zachowanie uczniów swojej klasy, zgodnie z obowiązującymi w szkole procedurami</w:t>
      </w:r>
      <w:r w:rsidR="002F0876">
        <w:rPr>
          <w:rFonts w:cs="Times New Roman"/>
          <w:szCs w:val="24"/>
        </w:rPr>
        <w:t>,</w:t>
      </w:r>
    </w:p>
    <w:p w14:paraId="6FAC8ED9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49F1157D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wspierają uczniów potrzebujących pomocy, znajdujących się w trudnej sytuacji,</w:t>
      </w:r>
    </w:p>
    <w:p w14:paraId="40D24396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rozpoznają oczekiwania swoich uczniów i ich rodziców,</w:t>
      </w:r>
    </w:p>
    <w:p w14:paraId="5D77AFE6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dbają o dobre relacje uczniów w klasie, utrzymywanie kontaktów rówieśniczych, rozwijanie wzajemnej pomocy i współpracy grupowej,</w:t>
      </w:r>
    </w:p>
    <w:p w14:paraId="53A405A9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 xml:space="preserve">podejmują działania profilaktyczne w celu przeciwdziałania niewłaściwym </w:t>
      </w:r>
      <w:proofErr w:type="spellStart"/>
      <w:r w:rsidR="00143C67" w:rsidRPr="00E956C6">
        <w:rPr>
          <w:rFonts w:cs="Times New Roman"/>
          <w:szCs w:val="24"/>
        </w:rPr>
        <w:t>zachowaniom</w:t>
      </w:r>
      <w:proofErr w:type="spellEnd"/>
      <w:r w:rsidR="00143C67" w:rsidRPr="00E956C6">
        <w:rPr>
          <w:rFonts w:cs="Times New Roman"/>
          <w:szCs w:val="24"/>
        </w:rPr>
        <w:t xml:space="preserve"> podopiecznych,</w:t>
      </w:r>
    </w:p>
    <w:p w14:paraId="567A0EF1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współpracują z sądem, policją, innymi osobami i instytucjami działającymi na rzecz dzieci i</w:t>
      </w:r>
      <w:r w:rsidR="002F0876">
        <w:rPr>
          <w:rFonts w:cs="Times New Roman"/>
          <w:szCs w:val="24"/>
        </w:rPr>
        <w:t> </w:t>
      </w:r>
      <w:r w:rsidR="00143C67" w:rsidRPr="00E956C6">
        <w:rPr>
          <w:rFonts w:cs="Times New Roman"/>
          <w:szCs w:val="24"/>
        </w:rPr>
        <w:t>młodzieży,</w:t>
      </w:r>
    </w:p>
    <w:p w14:paraId="239C18A2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podejmują działania w zakresie poszerzania własnych kompetencji wychowawczych.</w:t>
      </w:r>
    </w:p>
    <w:p w14:paraId="3669B39A" w14:textId="77777777" w:rsidR="00905154" w:rsidRDefault="00905154" w:rsidP="00905154">
      <w:pPr>
        <w:pStyle w:val="Akapitzlist"/>
        <w:widowControl/>
        <w:tabs>
          <w:tab w:val="left" w:pos="4172"/>
        </w:tabs>
        <w:spacing w:after="200" w:line="360" w:lineRule="auto"/>
        <w:ind w:left="426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="00143C67" w:rsidRPr="00E956C6">
        <w:rPr>
          <w:rFonts w:cs="Times New Roman"/>
          <w:b/>
          <w:szCs w:val="24"/>
        </w:rPr>
        <w:t>Zespół wychowawców:</w:t>
      </w:r>
    </w:p>
    <w:p w14:paraId="101BEFFE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143C67" w:rsidRPr="00E956C6">
        <w:rPr>
          <w:rFonts w:cs="Times New Roman"/>
          <w:szCs w:val="24"/>
        </w:rPr>
        <w:t>opracowuje projekty procedur postępowania w sytuacjach</w:t>
      </w:r>
      <w:r w:rsidR="00143C67" w:rsidRPr="00E956C6">
        <w:rPr>
          <w:rFonts w:cs="Times New Roman"/>
          <w:b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zagrożenia młodzieży demoralizacją i przestępczością, zasad współpracy z instytucjami i osobami działającymi na rzecz uczniów,</w:t>
      </w:r>
      <w:r w:rsidR="00143C67" w:rsidRPr="00E956C6">
        <w:rPr>
          <w:rFonts w:cs="Times New Roman"/>
          <w:szCs w:val="24"/>
        </w:rPr>
        <w:t xml:space="preserve"> propozycje modyfikacji </w:t>
      </w:r>
      <w:r w:rsidR="00143C67" w:rsidRPr="00E956C6">
        <w:rPr>
          <w:rFonts w:cs="Times New Roman"/>
          <w:bCs/>
          <w:szCs w:val="24"/>
        </w:rPr>
        <w:t>zasady usprawiedliwiania nieobecności, karania, nagradzania, wystawiania ocen zachowania i innych,</w:t>
      </w:r>
    </w:p>
    <w:p w14:paraId="1AD29CF9" w14:textId="77777777" w:rsidR="00905154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analizuje i rozwiązuje bieżące problemy wychowawcze, promuje metodę pozytywnego dyscyplinowania uczniów,</w:t>
      </w:r>
    </w:p>
    <w:p w14:paraId="1CDCAAB1" w14:textId="77777777" w:rsidR="001546E0" w:rsidRDefault="00905154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ustala potrzeby w zakresie doskonalenia umiejętności wychowawczych nauczycieli, w tym rozpoczynających pracę w roli wychowawcy,</w:t>
      </w:r>
    </w:p>
    <w:p w14:paraId="588CFE8C" w14:textId="77777777" w:rsidR="001546E0" w:rsidRDefault="001546E0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przygotowuje analizy i sprawozdania w zakresie działalności wychowawczej i</w:t>
      </w:r>
      <w:r w:rsidR="002F0876">
        <w:rPr>
          <w:rFonts w:cs="Times New Roman"/>
          <w:bCs/>
          <w:szCs w:val="24"/>
        </w:rPr>
        <w:t> </w:t>
      </w:r>
      <w:r w:rsidR="00143C67" w:rsidRPr="00E956C6">
        <w:rPr>
          <w:rFonts w:cs="Times New Roman"/>
          <w:bCs/>
          <w:szCs w:val="24"/>
        </w:rPr>
        <w:t>profilaktycznej szkoły,</w:t>
      </w:r>
    </w:p>
    <w:p w14:paraId="340E2E2E" w14:textId="77777777" w:rsidR="001546E0" w:rsidRDefault="001546E0" w:rsidP="00047468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b/>
        </w:rPr>
      </w:pPr>
      <w:r>
        <w:rPr>
          <w:rFonts w:cs="Times New Roman"/>
          <w:b/>
        </w:rPr>
        <w:t>-</w:t>
      </w:r>
      <w:r>
        <w:rPr>
          <w:rFonts w:cs="Times New Roman"/>
          <w:szCs w:val="24"/>
        </w:rPr>
        <w:t xml:space="preserve"> </w:t>
      </w:r>
      <w:r w:rsidR="00143C67" w:rsidRPr="00E956C6">
        <w:rPr>
          <w:rFonts w:cs="Times New Roman"/>
          <w:szCs w:val="24"/>
        </w:rPr>
        <w:t>uczestniczy w poszukiwaniu nowych rozwiązań na rzecz budowania szkolnego systemu ochrony zdrowia psychicznego uczniów,</w:t>
      </w:r>
    </w:p>
    <w:p w14:paraId="1F0E7514" w14:textId="77777777" w:rsidR="001546E0" w:rsidRDefault="001546E0" w:rsidP="001546E0">
      <w:pPr>
        <w:pStyle w:val="Akapitzlist"/>
        <w:widowControl/>
        <w:tabs>
          <w:tab w:val="left" w:pos="4172"/>
        </w:tabs>
        <w:spacing w:after="200" w:line="360" w:lineRule="auto"/>
        <w:ind w:left="426"/>
        <w:jc w:val="both"/>
        <w:rPr>
          <w:rFonts w:cs="Times New Roman"/>
          <w:bCs/>
          <w:szCs w:val="24"/>
        </w:rPr>
      </w:pPr>
      <w:r>
        <w:rPr>
          <w:rFonts w:cs="Times New Roman"/>
          <w:b/>
        </w:rPr>
        <w:lastRenderedPageBreak/>
        <w:t>-</w:t>
      </w:r>
      <w:r>
        <w:rPr>
          <w:rFonts w:cs="Times New Roman"/>
          <w:bCs/>
          <w:szCs w:val="24"/>
        </w:rPr>
        <w:t xml:space="preserve"> </w:t>
      </w:r>
      <w:r w:rsidR="00143C67" w:rsidRPr="00E956C6">
        <w:rPr>
          <w:rFonts w:cs="Times New Roman"/>
          <w:bCs/>
          <w:szCs w:val="24"/>
        </w:rPr>
        <w:t>inne, wynikające ze specyfiki potrzeb szkoły.</w:t>
      </w:r>
    </w:p>
    <w:p w14:paraId="08AE35FE" w14:textId="77777777" w:rsidR="00EE6DF8" w:rsidRDefault="00FD5160" w:rsidP="00EE6DF8">
      <w:pPr>
        <w:pStyle w:val="Akapitzlist"/>
        <w:widowControl/>
        <w:tabs>
          <w:tab w:val="left" w:pos="4172"/>
        </w:tabs>
        <w:spacing w:after="200" w:line="360" w:lineRule="auto"/>
        <w:ind w:left="426" w:hanging="426"/>
        <w:jc w:val="both"/>
        <w:rPr>
          <w:rFonts w:eastAsia="Calibri" w:cs="Times New Roman"/>
          <w:b/>
          <w:color w:val="000000"/>
          <w:shd w:val="clear" w:color="auto" w:fill="FFFFFF"/>
        </w:rPr>
      </w:pPr>
      <w:r w:rsidRPr="00DD294A">
        <w:rPr>
          <w:rFonts w:cs="Times New Roman"/>
          <w:b/>
          <w:bCs/>
        </w:rPr>
        <w:t>6</w:t>
      </w:r>
      <w:r w:rsidRPr="00DD294A">
        <w:rPr>
          <w:rFonts w:cs="Times New Roman"/>
          <w:bCs/>
        </w:rPr>
        <w:t>.</w:t>
      </w:r>
      <w:r w:rsidRPr="00DD294A">
        <w:rPr>
          <w:rFonts w:eastAsia="Calibri" w:cs="Times New Roman"/>
          <w:b/>
          <w:color w:val="000000"/>
          <w:shd w:val="clear" w:color="auto" w:fill="FFFFFF"/>
        </w:rPr>
        <w:t xml:space="preserve"> Pedagog specjalny, m.in.:</w:t>
      </w:r>
    </w:p>
    <w:p w14:paraId="1E5A0DD1" w14:textId="77777777" w:rsidR="00EE6DF8" w:rsidRDefault="00620E41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="00EE6DF8" w:rsidRPr="00EE6DF8">
        <w:rPr>
          <w:rFonts w:eastAsia="Calibri" w:cs="Calibri"/>
          <w:color w:val="000000"/>
          <w:szCs w:val="24"/>
          <w:shd w:val="clear" w:color="auto" w:fill="FFFFFF"/>
        </w:rPr>
        <w:t>współpracuje z nauczycielami, wychowawcami, specjalistami, rodzicami i uczniami w:</w:t>
      </w:r>
    </w:p>
    <w:p w14:paraId="7FD0DBC5" w14:textId="77777777" w:rsidR="00EE6DF8" w:rsidRDefault="00EE6DF8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Pr="00EE6DF8">
        <w:rPr>
          <w:rFonts w:eastAsia="Calibri" w:cs="Calibri"/>
          <w:color w:val="000000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14:paraId="0A8C1466" w14:textId="77777777" w:rsidR="00EE6DF8" w:rsidRDefault="00EE6DF8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Pr="00EE6DF8">
        <w:rPr>
          <w:rFonts w:eastAsia="Calibri" w:cs="Calibri"/>
          <w:color w:val="000000"/>
          <w:szCs w:val="24"/>
          <w:shd w:val="clear" w:color="auto" w:fill="FFFFFF"/>
        </w:rPr>
        <w:t>prowadzeniu badań i działań diagnostycznych związanych z rozpoznawaniem indywidualnych potrzeb rozwojowych i edukacyjnych oraz możliwości psychofizycznych uczniów,</w:t>
      </w:r>
    </w:p>
    <w:p w14:paraId="3AF73C09" w14:textId="77777777" w:rsidR="00EE6DF8" w:rsidRDefault="00EE6DF8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Pr="00EE6DF8">
        <w:rPr>
          <w:rFonts w:eastAsia="Calibri" w:cs="Calibri"/>
          <w:color w:val="000000"/>
          <w:szCs w:val="24"/>
          <w:shd w:val="clear" w:color="auto" w:fill="FFFFFF"/>
        </w:rPr>
        <w:t>rozwiązywaniu problemów dydaktycznych i wychowawczych uczniów,</w:t>
      </w:r>
    </w:p>
    <w:p w14:paraId="39C6FAD7" w14:textId="77777777" w:rsidR="00EE6DF8" w:rsidRDefault="00EE6DF8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Pr="00EE6DF8">
        <w:rPr>
          <w:rFonts w:eastAsia="Calibri" w:cs="Calibri"/>
          <w:color w:val="000000"/>
          <w:szCs w:val="24"/>
          <w:shd w:val="clear" w:color="auto" w:fill="FFFFFF"/>
        </w:rPr>
        <w:t>udziela pomocy psychologiczno-pedagogicznej w bezpośredniej pracy z uczniami,</w:t>
      </w:r>
    </w:p>
    <w:p w14:paraId="2191CE38" w14:textId="77777777" w:rsidR="00EE6DF8" w:rsidRDefault="00481E76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Calibri"/>
          <w:color w:val="000000"/>
          <w:szCs w:val="24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    </w:t>
      </w:r>
      <w:r w:rsidR="00620E41"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="00EE6DF8" w:rsidRPr="00EE6DF8">
        <w:rPr>
          <w:rFonts w:eastAsia="Calibri" w:cs="Calibri"/>
          <w:color w:val="000000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</w:t>
      </w:r>
      <w:r w:rsidR="002F0876">
        <w:rPr>
          <w:rFonts w:eastAsia="Calibri" w:cs="Calibri"/>
          <w:color w:val="000000"/>
          <w:szCs w:val="24"/>
          <w:shd w:val="clear" w:color="auto" w:fill="FFFFFF"/>
        </w:rPr>
        <w:t> </w:t>
      </w:r>
      <w:r w:rsidR="00EE6DF8" w:rsidRPr="00EE6DF8">
        <w:rPr>
          <w:rFonts w:eastAsia="Calibri" w:cs="Calibri"/>
          <w:color w:val="000000"/>
          <w:szCs w:val="24"/>
          <w:shd w:val="clear" w:color="auto" w:fill="FFFFFF"/>
        </w:rPr>
        <w:t>placówkami, organizacjami pozarządowymi, pomocą nauczyciela, pracownikiem socjalnym, asystentem rodziny),</w:t>
      </w:r>
    </w:p>
    <w:p w14:paraId="71A0F216" w14:textId="77777777" w:rsidR="00EE6DF8" w:rsidRPr="00DD294A" w:rsidRDefault="00620E41" w:rsidP="00D44956">
      <w:pPr>
        <w:pStyle w:val="Akapitzlist"/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eastAsia="Calibri" w:cs="Times New Roman"/>
          <w:b/>
          <w:color w:val="000000"/>
          <w:shd w:val="clear" w:color="auto" w:fill="FFFFFF"/>
        </w:rPr>
      </w:pPr>
      <w:r>
        <w:rPr>
          <w:rFonts w:eastAsia="Calibri" w:cs="Calibri"/>
          <w:color w:val="000000"/>
          <w:szCs w:val="24"/>
          <w:shd w:val="clear" w:color="auto" w:fill="FFFFFF"/>
        </w:rPr>
        <w:t xml:space="preserve">- </w:t>
      </w:r>
      <w:r w:rsidR="00EE6DF8" w:rsidRPr="00EE6DF8">
        <w:rPr>
          <w:rFonts w:eastAsia="Calibri" w:cs="Calibri"/>
          <w:color w:val="000000"/>
          <w:szCs w:val="24"/>
          <w:shd w:val="clear" w:color="auto" w:fill="FFFFFF"/>
        </w:rPr>
        <w:t>przedstawia radzie pedagogicznej propozycje w zakresie doskonalenia zawodowego nauczycieli w zakresie wymienionych wyżej zadań</w:t>
      </w:r>
      <w:r w:rsidR="00EE6DF8" w:rsidRPr="00EE6DF8">
        <w:rPr>
          <w:rFonts w:eastAsia="Calibri" w:cs="Calibri"/>
          <w:color w:val="333333"/>
          <w:szCs w:val="24"/>
          <w:shd w:val="clear" w:color="auto" w:fill="FFFFFF"/>
        </w:rPr>
        <w:t>.</w:t>
      </w:r>
    </w:p>
    <w:p w14:paraId="46743B97" w14:textId="77777777" w:rsidR="001546E0" w:rsidRPr="00DD294A" w:rsidRDefault="00FD5160" w:rsidP="00DD294A">
      <w:pPr>
        <w:pStyle w:val="Akapitzlist"/>
        <w:widowControl/>
        <w:tabs>
          <w:tab w:val="left" w:pos="4172"/>
        </w:tabs>
        <w:spacing w:after="200" w:line="360" w:lineRule="auto"/>
        <w:ind w:left="426" w:hanging="426"/>
        <w:jc w:val="both"/>
        <w:rPr>
          <w:rFonts w:cs="Times New Roman"/>
          <w:b/>
        </w:rPr>
      </w:pPr>
      <w:r w:rsidRPr="00DD294A">
        <w:rPr>
          <w:rFonts w:cs="Times New Roman"/>
          <w:b/>
        </w:rPr>
        <w:t>7.</w:t>
      </w:r>
      <w:r w:rsidR="00143C67" w:rsidRPr="00DD294A">
        <w:rPr>
          <w:rFonts w:cs="Times New Roman"/>
          <w:b/>
        </w:rPr>
        <w:t>Pedagog szkolny/psycholog:</w:t>
      </w:r>
    </w:p>
    <w:p w14:paraId="741EE499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 w:rsidRPr="00DD294A">
        <w:rPr>
          <w:rFonts w:cs="Times New Roman"/>
          <w:b/>
        </w:rPr>
        <w:t xml:space="preserve">- </w:t>
      </w:r>
      <w:r w:rsidR="00143C67" w:rsidRPr="00DD294A">
        <w:rPr>
          <w:rFonts w:cs="Times New Roman"/>
        </w:rPr>
        <w:t>diagnozuje środowisko wychowawcze, w tym stan kondycji psych</w:t>
      </w:r>
      <w:r w:rsidR="00143C67" w:rsidRPr="00E956C6">
        <w:rPr>
          <w:rFonts w:cs="Times New Roman"/>
        </w:rPr>
        <w:t>icznej uczniów,</w:t>
      </w:r>
    </w:p>
    <w:p w14:paraId="6034AC21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uczestniczy w poszukiwaniu nowych rozwiązań na rz</w:t>
      </w:r>
      <w:r>
        <w:rPr>
          <w:rFonts w:cs="Times New Roman"/>
        </w:rPr>
        <w:t>ecz budowania szkolnego systemu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ochrony zdrowia psychicznego uczniów,</w:t>
      </w:r>
    </w:p>
    <w:p w14:paraId="5FBC5337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zapewnia uczniom pomoc psychologiczną w odpowiednich formach,</w:t>
      </w:r>
    </w:p>
    <w:p w14:paraId="56D14E07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współpracuje z rodzicami uczniów potrzebującymi szcz</w:t>
      </w:r>
      <w:r>
        <w:rPr>
          <w:rFonts w:cs="Times New Roman"/>
        </w:rPr>
        <w:t>ególnej troski wychowawczej lub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stałej opieki, wsparcia psychologicznego,</w:t>
      </w:r>
    </w:p>
    <w:p w14:paraId="36AB55B5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zabiega o różne formy pomocy wychowawczej i materialnej dla uczniów,</w:t>
      </w:r>
    </w:p>
    <w:p w14:paraId="6603E18F" w14:textId="77777777" w:rsidR="001546E0" w:rsidRDefault="00DD294A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1546E0">
        <w:rPr>
          <w:rFonts w:cs="Times New Roman"/>
          <w:b/>
        </w:rPr>
        <w:t>-</w:t>
      </w:r>
      <w:r w:rsidR="001546E0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współpracuje z rodzicami w zakresie działań wychowawcz</w:t>
      </w:r>
      <w:r w:rsidR="001546E0">
        <w:rPr>
          <w:rFonts w:cs="Times New Roman"/>
        </w:rPr>
        <w:t>ych i profilaktycznych, udziela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pomocy psychologiczno-pedagogicznej rodzicom uczniów,</w:t>
      </w:r>
    </w:p>
    <w:p w14:paraId="3DF11EDD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współpracuje z placówkami wspierającymi proces d</w:t>
      </w:r>
      <w:r>
        <w:rPr>
          <w:rFonts w:cs="Times New Roman"/>
        </w:rPr>
        <w:t>ydaktyczno-wychowawczy szkoły i</w:t>
      </w:r>
      <w:r w:rsidR="002F0876">
        <w:rPr>
          <w:rFonts w:cs="Times New Roman"/>
        </w:rPr>
        <w:t> </w:t>
      </w:r>
      <w:r w:rsidR="00143C67" w:rsidRPr="00E956C6">
        <w:rPr>
          <w:rFonts w:cs="Times New Roman"/>
        </w:rPr>
        <w:t>poszerzającymi zakres działań o charakterze pr</w:t>
      </w:r>
      <w:r>
        <w:rPr>
          <w:rFonts w:cs="Times New Roman"/>
        </w:rPr>
        <w:t>ofilaktycznym, w tym z poradnią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psychologiczno-pedagogiczną,</w:t>
      </w:r>
    </w:p>
    <w:p w14:paraId="6639DE0C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wpiera nauczycieli, wychowawców, inne osoby pracu</w:t>
      </w:r>
      <w:r>
        <w:rPr>
          <w:rFonts w:cs="Times New Roman"/>
        </w:rPr>
        <w:t>jące z uczniami w identyfikacji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problemów uczniów, w tym wczesnych objawów depresji, a także w udzielaniu im wsparcia,</w:t>
      </w:r>
    </w:p>
    <w:p w14:paraId="5508636D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rozwija współpracę z nauczycielami, wychowawcam</w:t>
      </w:r>
      <w:r>
        <w:rPr>
          <w:rFonts w:cs="Times New Roman"/>
        </w:rPr>
        <w:t>i, a także pracownikami poradni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psychologiczno-pedagogicznych w celu szybki</w:t>
      </w:r>
      <w:r>
        <w:rPr>
          <w:rFonts w:cs="Times New Roman"/>
        </w:rPr>
        <w:t>ego i skutecznego reagowania na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zaobserwowane problemy uczniów,</w:t>
      </w:r>
      <w:r w:rsidR="00DD294A">
        <w:rPr>
          <w:rFonts w:cs="Times New Roman"/>
        </w:rPr>
        <w:tab/>
      </w:r>
    </w:p>
    <w:p w14:paraId="3DDB2A1C" w14:textId="77777777" w:rsidR="001546E0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aktywnie włącza się do bezpośredniej pracy profilakty</w:t>
      </w:r>
      <w:r>
        <w:rPr>
          <w:rFonts w:cs="Times New Roman"/>
        </w:rPr>
        <w:t>cznej i bezpośredniego wsparcia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uczniów i rodziców, służy doradztwem dla nauczycieli</w:t>
      </w:r>
      <w:r>
        <w:rPr>
          <w:rFonts w:cs="Times New Roman"/>
        </w:rPr>
        <w:t>, wspiera ich w identyfikowaniu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problemów uczniów i prowadzeniu z uczniami zajęć</w:t>
      </w:r>
      <w:r>
        <w:rPr>
          <w:rFonts w:cs="Times New Roman"/>
        </w:rPr>
        <w:t xml:space="preserve"> wspierających, integracyjnych,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profilaktycznych,</w:t>
      </w:r>
    </w:p>
    <w:p w14:paraId="1BEB4206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i/>
        </w:rPr>
        <w:t xml:space="preserve">- </w:t>
      </w:r>
      <w:r w:rsidR="00143C67" w:rsidRPr="00E956C6">
        <w:rPr>
          <w:rFonts w:cs="Times New Roman"/>
        </w:rPr>
        <w:t xml:space="preserve">promuje budowanie dobrych, wzajemnych relacji pomiędzy </w:t>
      </w:r>
      <w:r>
        <w:rPr>
          <w:rFonts w:cs="Times New Roman"/>
        </w:rPr>
        <w:t>wszystkimi grupami społeczności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szkolnej, jako czynnika zwiększającego  skuteczność i efektywność udzielanego wsparcia.</w:t>
      </w:r>
    </w:p>
    <w:p w14:paraId="2B50AF75" w14:textId="77777777" w:rsidR="0083489B" w:rsidRDefault="0083489B" w:rsidP="00DD294A">
      <w:pPr>
        <w:widowControl/>
        <w:tabs>
          <w:tab w:val="left" w:pos="4172"/>
        </w:tabs>
        <w:spacing w:after="200" w:line="360" w:lineRule="auto"/>
        <w:ind w:left="720" w:hanging="578"/>
        <w:jc w:val="both"/>
        <w:rPr>
          <w:rFonts w:cs="Times New Roman"/>
          <w:b/>
        </w:rPr>
      </w:pPr>
      <w:r w:rsidRPr="0083489B">
        <w:rPr>
          <w:rFonts w:cs="Times New Roman"/>
          <w:b/>
        </w:rPr>
        <w:t>8.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  <w:b/>
        </w:rPr>
        <w:t>Rodzice:</w:t>
      </w:r>
    </w:p>
    <w:p w14:paraId="5167D5B9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  <w:iCs/>
        </w:rPr>
      </w:pPr>
      <w:r>
        <w:rPr>
          <w:rFonts w:cs="Times New Roman"/>
          <w:b/>
        </w:rPr>
        <w:t xml:space="preserve">- </w:t>
      </w:r>
      <w:r w:rsidR="00143C67" w:rsidRPr="001546E0">
        <w:rPr>
          <w:rFonts w:cs="Times New Roman"/>
        </w:rPr>
        <w:t>współtworzą Szkolny Program Wychowawczo-Profilaktyczny</w:t>
      </w:r>
      <w:r w:rsidR="00143C67" w:rsidRPr="001546E0">
        <w:rPr>
          <w:rFonts w:cs="Times New Roman"/>
          <w:iCs/>
        </w:rPr>
        <w:t>,</w:t>
      </w:r>
    </w:p>
    <w:p w14:paraId="177EF938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uczestniczą w diagnozowaniu pracy wychowawczej szkoły,</w:t>
      </w:r>
    </w:p>
    <w:p w14:paraId="7D2B991B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uczestniczą w poszukiwaniu nowych rozwiązań na rzecz budowania szkolnego systemu ochrony zdrowia psychicznego uczniów,</w:t>
      </w:r>
    </w:p>
    <w:p w14:paraId="0C9D90C1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uczestniczą w </w:t>
      </w:r>
      <w:r w:rsidR="002F0876">
        <w:rPr>
          <w:rFonts w:cs="Times New Roman"/>
        </w:rPr>
        <w:t xml:space="preserve">zebraniach </w:t>
      </w:r>
      <w:r w:rsidR="00143C67" w:rsidRPr="00E956C6">
        <w:rPr>
          <w:rFonts w:cs="Times New Roman"/>
        </w:rPr>
        <w:t>organizowanych przez szkołę,</w:t>
      </w:r>
    </w:p>
    <w:p w14:paraId="13C6FDFA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zasięgają informacji na temat swoich dzieci w szkole,</w:t>
      </w:r>
    </w:p>
    <w:p w14:paraId="540A2CB2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współpracują z wychowawcą klasy i innymi nauczycielami uczącymi w klasie,</w:t>
      </w:r>
    </w:p>
    <w:p w14:paraId="25619071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dbają o właściwą formę spędzania czasu wolnego przez uczniów,</w:t>
      </w:r>
    </w:p>
    <w:p w14:paraId="2AEF087B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  <w:b/>
        </w:rPr>
        <w:t>-</w:t>
      </w:r>
      <w:r>
        <w:rPr>
          <w:rFonts w:cs="Times New Roman"/>
        </w:rPr>
        <w:t xml:space="preserve"> </w:t>
      </w:r>
      <w:r w:rsidR="00143C67" w:rsidRPr="00E956C6">
        <w:rPr>
          <w:rFonts w:cs="Times New Roman"/>
        </w:rPr>
        <w:t>Rada Rodziców ‒ uchwala w porozumieniu z Radą Pedagogiczną Szkolny Program Wychowawczo-Profilaktyczny.</w:t>
      </w:r>
    </w:p>
    <w:p w14:paraId="2F2530D3" w14:textId="77777777" w:rsidR="0083489B" w:rsidRDefault="0083489B" w:rsidP="00DD294A">
      <w:pPr>
        <w:widowControl/>
        <w:tabs>
          <w:tab w:val="left" w:pos="4172"/>
        </w:tabs>
        <w:spacing w:after="200" w:line="360" w:lineRule="auto"/>
        <w:ind w:left="720" w:hanging="720"/>
        <w:jc w:val="both"/>
        <w:rPr>
          <w:rFonts w:cs="Times New Roman"/>
          <w:b/>
          <w:bCs/>
        </w:rPr>
      </w:pPr>
      <w:r>
        <w:rPr>
          <w:rFonts w:cs="Times New Roman"/>
          <w:b/>
        </w:rPr>
        <w:t xml:space="preserve">9. </w:t>
      </w:r>
      <w:r w:rsidR="00143C67" w:rsidRPr="00E956C6">
        <w:rPr>
          <w:rFonts w:cs="Times New Roman"/>
          <w:b/>
        </w:rPr>
        <w:t>Samorząd uczniowski</w:t>
      </w:r>
      <w:r w:rsidR="00143C67" w:rsidRPr="00E956C6">
        <w:rPr>
          <w:rFonts w:cs="Times New Roman"/>
          <w:b/>
          <w:bCs/>
        </w:rPr>
        <w:t>:</w:t>
      </w:r>
    </w:p>
    <w:p w14:paraId="40CED5D6" w14:textId="77777777" w:rsidR="0083489B" w:rsidRDefault="001546E0" w:rsidP="00A17E46">
      <w:pPr>
        <w:widowControl/>
        <w:tabs>
          <w:tab w:val="left" w:pos="4172"/>
        </w:tabs>
        <w:spacing w:after="200"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- </w:t>
      </w:r>
      <w:r w:rsidR="00143C67" w:rsidRPr="00E956C6">
        <w:rPr>
          <w:rFonts w:cs="Times New Roman"/>
        </w:rPr>
        <w:t>jest inspiratorem i organizatorem życia kulturalnego uczniów s</w:t>
      </w:r>
      <w:r w:rsidR="0083489B">
        <w:rPr>
          <w:rFonts w:cs="Times New Roman"/>
        </w:rPr>
        <w:t>zkoły, działalności oświatowej,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 xml:space="preserve">sportowej oraz rozrywkowej zgodnie z własnymi potrzebami </w:t>
      </w:r>
      <w:r w:rsidR="0083489B">
        <w:rPr>
          <w:rFonts w:cs="Times New Roman"/>
        </w:rPr>
        <w:t>i możliwościami organizacyjnymi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w porozumieniu z dyrektorem,</w:t>
      </w:r>
    </w:p>
    <w:p w14:paraId="59EE3BA5" w14:textId="77777777" w:rsidR="0083489B" w:rsidRDefault="001546E0" w:rsidP="00A17E46">
      <w:pPr>
        <w:widowControl/>
        <w:tabs>
          <w:tab w:val="left" w:pos="4172"/>
        </w:tabs>
        <w:spacing w:after="200"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uczestniczy w diagnozowaniu sytuacji wychowawczej szkoły,</w:t>
      </w:r>
    </w:p>
    <w:p w14:paraId="23731F08" w14:textId="77777777" w:rsidR="0083489B" w:rsidRDefault="001546E0" w:rsidP="00A17E46">
      <w:pPr>
        <w:widowControl/>
        <w:tabs>
          <w:tab w:val="left" w:pos="4172"/>
        </w:tabs>
        <w:spacing w:after="200"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uczestniczy w poszukiwaniu nowych rozwiązań na rzecz budowania szkolnego sys</w:t>
      </w:r>
      <w:r w:rsidR="0083489B">
        <w:rPr>
          <w:rFonts w:cs="Times New Roman"/>
        </w:rPr>
        <w:t>temu</w:t>
      </w:r>
      <w:r w:rsidR="00DD294A">
        <w:rPr>
          <w:rFonts w:cs="Times New Roman"/>
        </w:rPr>
        <w:t xml:space="preserve"> </w:t>
      </w:r>
      <w:r w:rsidR="00143C67" w:rsidRPr="00E956C6">
        <w:rPr>
          <w:rFonts w:cs="Times New Roman"/>
        </w:rPr>
        <w:t>ochrony zdrowia psychicznego uczniów,</w:t>
      </w:r>
    </w:p>
    <w:p w14:paraId="127A3393" w14:textId="77777777" w:rsidR="0083489B" w:rsidRDefault="001546E0" w:rsidP="00A17E46">
      <w:pPr>
        <w:widowControl/>
        <w:tabs>
          <w:tab w:val="left" w:pos="4172"/>
        </w:tabs>
        <w:spacing w:after="200"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współpracuje z Zespołem Wychowawców i Radą Pedagogiczną,</w:t>
      </w:r>
    </w:p>
    <w:p w14:paraId="751954AF" w14:textId="77777777" w:rsidR="0083489B" w:rsidRDefault="001546E0" w:rsidP="00A17E46">
      <w:pPr>
        <w:widowControl/>
        <w:tabs>
          <w:tab w:val="left" w:pos="4172"/>
        </w:tabs>
        <w:spacing w:after="200"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prowadzi akcje pomocy dla potrzebujących kolegów,</w:t>
      </w:r>
    </w:p>
    <w:p w14:paraId="67D2A5F2" w14:textId="77777777" w:rsidR="0083489B" w:rsidRDefault="001546E0" w:rsidP="00A17E46">
      <w:pPr>
        <w:widowControl/>
        <w:tabs>
          <w:tab w:val="left" w:pos="4172"/>
        </w:tabs>
        <w:spacing w:after="200"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reprezentuje postawy i potrzeby środowiska uczniowskiego,</w:t>
      </w:r>
    </w:p>
    <w:p w14:paraId="1735362B" w14:textId="77777777" w:rsidR="0083489B" w:rsidRDefault="001546E0" w:rsidP="00A17E46">
      <w:pPr>
        <w:widowControl/>
        <w:tabs>
          <w:tab w:val="left" w:pos="4172"/>
        </w:tabs>
        <w:spacing w:after="200"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propaguje ideę samorządności oraz wychowania w demokracji,</w:t>
      </w:r>
    </w:p>
    <w:p w14:paraId="6F6BCFC2" w14:textId="77777777" w:rsidR="0083489B" w:rsidRDefault="001546E0" w:rsidP="00A17E46">
      <w:pPr>
        <w:widowControl/>
        <w:tabs>
          <w:tab w:val="left" w:pos="4172"/>
        </w:tabs>
        <w:spacing w:after="200" w:line="36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dba o dobre imię i honor szkoły oraz wzbogaca jej tradycję,</w:t>
      </w:r>
    </w:p>
    <w:p w14:paraId="160E31E7" w14:textId="77777777" w:rsidR="0083489B" w:rsidRDefault="001546E0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43C67" w:rsidRPr="00E956C6">
        <w:rPr>
          <w:rFonts w:cs="Times New Roman"/>
        </w:rPr>
        <w:t>może podejmować działania z zakresu wolontariatu.</w:t>
      </w:r>
    </w:p>
    <w:p w14:paraId="399D181A" w14:textId="77777777" w:rsidR="0083489B" w:rsidRDefault="0083489B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</w:p>
    <w:p w14:paraId="5AB2653A" w14:textId="77777777" w:rsidR="0083489B" w:rsidRDefault="0083489B" w:rsidP="00DD294A">
      <w:pPr>
        <w:widowControl/>
        <w:tabs>
          <w:tab w:val="left" w:pos="4172"/>
        </w:tabs>
        <w:spacing w:after="200" w:line="360" w:lineRule="auto"/>
        <w:ind w:left="851" w:hanging="284"/>
        <w:jc w:val="both"/>
        <w:rPr>
          <w:rFonts w:cs="Times New Roman"/>
        </w:rPr>
      </w:pPr>
    </w:p>
    <w:p w14:paraId="08E23C5D" w14:textId="77777777" w:rsidR="0083489B" w:rsidRDefault="0083489B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6A326A8A" w14:textId="77777777" w:rsidR="0083489B" w:rsidRDefault="0083489B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2B2E1729" w14:textId="77777777" w:rsidR="0083489B" w:rsidRDefault="0083489B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223B505F" w14:textId="77777777" w:rsidR="0083489B" w:rsidRDefault="0083489B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58870322" w14:textId="77777777" w:rsidR="00DD294A" w:rsidRDefault="00DD294A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4E901926" w14:textId="77777777" w:rsidR="0049336A" w:rsidRDefault="0049336A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0921B2EE" w14:textId="77777777" w:rsidR="0049336A" w:rsidRDefault="0049336A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6CDA0C0E" w14:textId="77777777" w:rsidR="0049336A" w:rsidRDefault="0049336A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040D6CC0" w14:textId="77777777" w:rsidR="00D44956" w:rsidRDefault="00D44956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1211B860" w14:textId="77777777" w:rsidR="00D44956" w:rsidRDefault="00D44956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4CDAFE4F" w14:textId="77777777" w:rsidR="00D44956" w:rsidRDefault="00D44956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085B08D3" w14:textId="77777777" w:rsidR="00D44956" w:rsidRDefault="00D44956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</w:rPr>
      </w:pPr>
    </w:p>
    <w:p w14:paraId="276E3E40" w14:textId="77777777" w:rsidR="001546E0" w:rsidRPr="0083489B" w:rsidRDefault="00143C67" w:rsidP="0083489B">
      <w:pPr>
        <w:widowControl/>
        <w:tabs>
          <w:tab w:val="left" w:pos="4172"/>
        </w:tabs>
        <w:spacing w:after="200" w:line="360" w:lineRule="auto"/>
        <w:ind w:left="720" w:hanging="294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KALENDARZ UROCZYSTOŚC</w:t>
      </w:r>
      <w:r w:rsidR="00A17E46">
        <w:rPr>
          <w:rFonts w:cs="Times New Roman"/>
          <w:b/>
        </w:rPr>
        <w:t>I SZKOLNYCH W ROKU SZKOLNYM 2023/2024</w:t>
      </w:r>
    </w:p>
    <w:p w14:paraId="4B56EE8C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uroczyste rozpoczęcie roku szkolnego,</w:t>
      </w:r>
    </w:p>
    <w:p w14:paraId="610A4DC5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ślubowanie klas pierwszych,</w:t>
      </w:r>
    </w:p>
    <w:p w14:paraId="63566165" w14:textId="77777777" w:rsidR="0049336A" w:rsidRDefault="0049336A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-Europejski Dzień Języków Obcych,</w:t>
      </w:r>
    </w:p>
    <w:p w14:paraId="03E34FF0" w14:textId="77777777" w:rsidR="00FD4C56" w:rsidRDefault="00FD4C56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 w:rsidRPr="00DD294A">
        <w:rPr>
          <w:rFonts w:cs="Times New Roman"/>
          <w:szCs w:val="24"/>
        </w:rPr>
        <w:t>- Narodowe Czytanie (</w:t>
      </w:r>
      <w:r w:rsidR="0049336A">
        <w:rPr>
          <w:rFonts w:cs="Times New Roman"/>
          <w:szCs w:val="24"/>
        </w:rPr>
        <w:t xml:space="preserve">Eliza Orzeszkowa </w:t>
      </w:r>
      <w:r w:rsidRPr="00DD294A">
        <w:rPr>
          <w:rFonts w:cs="Times New Roman"/>
          <w:szCs w:val="24"/>
        </w:rPr>
        <w:t>”</w:t>
      </w:r>
      <w:r w:rsidR="0049336A">
        <w:rPr>
          <w:rFonts w:cs="Times New Roman"/>
          <w:szCs w:val="24"/>
        </w:rPr>
        <w:t>Nad Niemnem”</w:t>
      </w:r>
      <w:r w:rsidRPr="00DD294A">
        <w:rPr>
          <w:rFonts w:cs="Times New Roman"/>
          <w:szCs w:val="24"/>
        </w:rPr>
        <w:t>)</w:t>
      </w:r>
      <w:r w:rsidR="0049336A">
        <w:rPr>
          <w:rFonts w:cs="Times New Roman"/>
          <w:szCs w:val="24"/>
        </w:rPr>
        <w:t>,</w:t>
      </w:r>
    </w:p>
    <w:p w14:paraId="427E6169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956C6" w:rsidRPr="00E956C6">
        <w:rPr>
          <w:rFonts w:cs="Times New Roman"/>
          <w:szCs w:val="24"/>
        </w:rPr>
        <w:t>porządkowanie grobów na pobliskim cmentarzu,</w:t>
      </w:r>
    </w:p>
    <w:p w14:paraId="056BCDF8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Edukacji Narodowej,</w:t>
      </w:r>
    </w:p>
    <w:p w14:paraId="13C947E3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Narodowe Święto Niepodległości,</w:t>
      </w:r>
    </w:p>
    <w:p w14:paraId="2BD78A0F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andrzejki szkolne,</w:t>
      </w:r>
    </w:p>
    <w:p w14:paraId="06D83CF1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święto Patrona Szkoły</w:t>
      </w:r>
    </w:p>
    <w:p w14:paraId="30A694B6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mikołajki klasowe,</w:t>
      </w:r>
    </w:p>
    <w:p w14:paraId="01A3D593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jasełka,</w:t>
      </w:r>
    </w:p>
    <w:p w14:paraId="05451883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Babci i Dziadka,</w:t>
      </w:r>
    </w:p>
    <w:p w14:paraId="46C9FE3B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szkolne walentynki,</w:t>
      </w:r>
    </w:p>
    <w:p w14:paraId="4E2AFBF3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Kobiet,</w:t>
      </w:r>
    </w:p>
    <w:p w14:paraId="6210840C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Żołnierzy Wyklętych,</w:t>
      </w:r>
    </w:p>
    <w:p w14:paraId="2EA6BA58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pierwszy dzień wiosny,</w:t>
      </w:r>
    </w:p>
    <w:p w14:paraId="4D4790B8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Dzień Ziemi,</w:t>
      </w:r>
    </w:p>
    <w:p w14:paraId="4D87B903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szkolne obchody rocznicy uchwalenia Konstytucji 3 Maja,</w:t>
      </w:r>
    </w:p>
    <w:p w14:paraId="6AD17D95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 xml:space="preserve">Dzień </w:t>
      </w:r>
      <w:r w:rsidR="0049336A">
        <w:rPr>
          <w:rFonts w:cs="Times New Roman"/>
          <w:szCs w:val="24"/>
        </w:rPr>
        <w:t>Rodziny</w:t>
      </w:r>
    </w:p>
    <w:p w14:paraId="01CBA0A3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43C67" w:rsidRPr="00E956C6">
        <w:rPr>
          <w:rFonts w:cs="Times New Roman"/>
          <w:szCs w:val="24"/>
        </w:rPr>
        <w:t>Dzień Dziecka,</w:t>
      </w:r>
    </w:p>
    <w:p w14:paraId="7BDE4914" w14:textId="77777777" w:rsidR="001546E0" w:rsidRDefault="001546E0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143C67" w:rsidRPr="00E956C6">
        <w:rPr>
          <w:rFonts w:cs="Times New Roman"/>
          <w:szCs w:val="24"/>
        </w:rPr>
        <w:t>zakończenie roku szkolnego</w:t>
      </w:r>
    </w:p>
    <w:p w14:paraId="19A6897E" w14:textId="77777777" w:rsidR="00143C67" w:rsidRPr="001546E0" w:rsidRDefault="00143C67" w:rsidP="0083489B">
      <w:pPr>
        <w:pStyle w:val="Akapitzlist"/>
        <w:widowControl/>
        <w:tabs>
          <w:tab w:val="left" w:pos="4172"/>
        </w:tabs>
        <w:spacing w:after="200" w:line="360" w:lineRule="auto"/>
        <w:ind w:hanging="578"/>
        <w:jc w:val="both"/>
        <w:rPr>
          <w:rFonts w:cs="Times New Roman"/>
          <w:szCs w:val="24"/>
          <w:u w:val="single"/>
        </w:rPr>
      </w:pPr>
      <w:r w:rsidRPr="001546E0">
        <w:rPr>
          <w:rFonts w:cs="Times New Roman"/>
          <w:szCs w:val="24"/>
          <w:u w:val="single"/>
        </w:rPr>
        <w:t>Mogą zostać zorganizowane dodatkowe uroczystości zgodnie z zaistniałymi potrzebami.</w:t>
      </w:r>
    </w:p>
    <w:p w14:paraId="24F56FAE" w14:textId="77777777" w:rsidR="00143C67" w:rsidRPr="0049336A" w:rsidRDefault="00143C67" w:rsidP="0049336A">
      <w:pPr>
        <w:tabs>
          <w:tab w:val="left" w:pos="4172"/>
        </w:tabs>
        <w:spacing w:line="360" w:lineRule="auto"/>
        <w:jc w:val="both"/>
        <w:rPr>
          <w:rFonts w:eastAsia="Calibri, Calibri" w:cs="Times New Roman"/>
        </w:rPr>
        <w:sectPr w:rsidR="00143C67" w:rsidRPr="0049336A">
          <w:footerReference w:type="default" r:id="rId9"/>
          <w:pgSz w:w="11906" w:h="16838"/>
          <w:pgMar w:top="1134" w:right="1134" w:bottom="1134" w:left="1134" w:header="708" w:footer="708" w:gutter="0"/>
          <w:cols w:space="708"/>
        </w:sectPr>
      </w:pPr>
    </w:p>
    <w:p w14:paraId="76CA35EE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lastRenderedPageBreak/>
        <w:t>VI. ZADANIA WYCHOWAWCZO-PROFILAKTYCZNE SZKOŁY I ICH REALIZACJA</w:t>
      </w:r>
    </w:p>
    <w:p w14:paraId="4683F5D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</w:p>
    <w:p w14:paraId="4F7B98E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KLASY I – III I ODDZIAŁY PRZEDSZKOLNE</w:t>
      </w:r>
    </w:p>
    <w:p w14:paraId="53A6385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14:paraId="2ACCAB64" w14:textId="77777777" w:rsidR="00143C67" w:rsidRPr="00E956C6" w:rsidRDefault="00143C67" w:rsidP="00E956C6">
      <w:pPr>
        <w:pStyle w:val="Akapitzlist"/>
        <w:numPr>
          <w:ilvl w:val="0"/>
          <w:numId w:val="17"/>
        </w:numPr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 xml:space="preserve">Kształtowanie pozytywnych postaw społecznych i promowanie bezpiecznych </w:t>
      </w:r>
      <w:proofErr w:type="spellStart"/>
      <w:r w:rsidRPr="00E956C6">
        <w:rPr>
          <w:rFonts w:cs="Times New Roman"/>
          <w:b/>
          <w:szCs w:val="24"/>
        </w:rPr>
        <w:t>zachowań</w:t>
      </w:r>
      <w:proofErr w:type="spellEnd"/>
    </w:p>
    <w:p w14:paraId="08D7D4E0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7230"/>
        <w:gridCol w:w="2693"/>
        <w:gridCol w:w="1701"/>
      </w:tblGrid>
      <w:tr w:rsidR="00143C67" w:rsidRPr="00E956C6" w14:paraId="4F64DD23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5C0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83C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E4960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5D2BC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1BAD40C8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466D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Wychowanie zgodne przyjętymi normami, budowanie systemu wartości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B6D13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Zapoznanie uczniów z zasadami zachowania w: szkole,  klasie,  świetlicy,  szatni, bibliotece, jak również podczas przerw lekcyjnych.</w:t>
            </w:r>
          </w:p>
          <w:p w14:paraId="214459AE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Budowanie dyscypliny w klasie w trakcie zajęć lekcyjnych.</w:t>
            </w:r>
          </w:p>
          <w:p w14:paraId="563131A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4A3AB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  <w:r w:rsidR="00EE6DF8">
              <w:rPr>
                <w:rFonts w:cs="Times New Roman"/>
              </w:rPr>
              <w:t xml:space="preserve">nauczyciele </w:t>
            </w:r>
            <w:r w:rsidRPr="00E956C6">
              <w:rPr>
                <w:rFonts w:cs="Times New Roman"/>
              </w:rPr>
              <w:t>uczący, bibliotekarz</w:t>
            </w:r>
          </w:p>
          <w:p w14:paraId="12BB6C0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3B2C117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63881" w14:textId="77777777" w:rsidR="00143C67" w:rsidRPr="00E956C6" w:rsidRDefault="001546E0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rzesień</w:t>
            </w:r>
          </w:p>
          <w:p w14:paraId="17D26A8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14:paraId="7E4DA9A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0473AD5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64CCB0F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0640A44F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FEB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Zapewnienie bezpieczeństwa na terenie szkoły i poza nią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85F4" w14:textId="77777777" w:rsidR="001546E0" w:rsidRDefault="00143C67" w:rsidP="001546E0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Redagowanie i respektowanie regulaminów zachowania, podczas wyjść, wycieczek szkolnych, na korytarzach szkolnych.</w:t>
            </w:r>
          </w:p>
          <w:p w14:paraId="3B61A274" w14:textId="77777777" w:rsidR="001633DB" w:rsidRPr="001633DB" w:rsidRDefault="001546E0" w:rsidP="001633DB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</w:t>
            </w:r>
            <w:r w:rsidR="001633DB">
              <w:rPr>
                <w:rFonts w:eastAsia="Times New Roman" w:cs="Times New Roman"/>
                <w:szCs w:val="24"/>
                <w:lang w:eastAsia="pl-PL"/>
              </w:rPr>
              <w:t xml:space="preserve">rzygotowanie </w:t>
            </w:r>
            <w:r w:rsidRPr="001546E0">
              <w:rPr>
                <w:rFonts w:eastAsia="Times New Roman" w:cs="Times New Roman"/>
                <w:szCs w:val="24"/>
                <w:lang w:eastAsia="pl-PL"/>
              </w:rPr>
              <w:t>się na prowadzenie wie</w:t>
            </w:r>
            <w:r w:rsidR="001633DB">
              <w:rPr>
                <w:rFonts w:eastAsia="Times New Roman" w:cs="Times New Roman"/>
                <w:szCs w:val="24"/>
                <w:lang w:eastAsia="pl-PL"/>
              </w:rPr>
              <w:t>lu trudnych dyskusji z</w:t>
            </w:r>
            <w:r w:rsidR="0049336A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1633DB">
              <w:rPr>
                <w:rFonts w:eastAsia="Times New Roman" w:cs="Times New Roman"/>
                <w:szCs w:val="24"/>
                <w:lang w:eastAsia="pl-PL"/>
              </w:rPr>
              <w:t>uczniami.</w:t>
            </w:r>
          </w:p>
          <w:p w14:paraId="2BA21A8D" w14:textId="77777777" w:rsidR="001633DB" w:rsidRPr="001633DB" w:rsidRDefault="001633DB" w:rsidP="001633DB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Wypracowanie właściwego</w:t>
            </w:r>
            <w:r w:rsidR="001546E0" w:rsidRPr="001633DB">
              <w:rPr>
                <w:rFonts w:eastAsia="Times New Roman" w:cs="Times New Roman"/>
                <w:szCs w:val="24"/>
                <w:lang w:eastAsia="pl-PL"/>
              </w:rPr>
              <w:t xml:space="preserve"> styl</w:t>
            </w:r>
            <w:r>
              <w:rPr>
                <w:rFonts w:eastAsia="Times New Roman" w:cs="Times New Roman"/>
                <w:szCs w:val="24"/>
                <w:lang w:eastAsia="pl-PL"/>
              </w:rPr>
              <w:t>u</w:t>
            </w:r>
            <w:r w:rsidR="001546E0" w:rsidRPr="001633DB">
              <w:rPr>
                <w:rFonts w:eastAsia="Times New Roman" w:cs="Times New Roman"/>
                <w:szCs w:val="24"/>
                <w:lang w:eastAsia="pl-PL"/>
              </w:rPr>
              <w:t xml:space="preserve"> prowadzenia roz</w:t>
            </w:r>
            <w:r>
              <w:rPr>
                <w:rFonts w:eastAsia="Times New Roman" w:cs="Times New Roman"/>
                <w:szCs w:val="24"/>
                <w:lang w:eastAsia="pl-PL"/>
              </w:rPr>
              <w:t>mów na temat toczącej się wojny.</w:t>
            </w:r>
          </w:p>
          <w:p w14:paraId="04E167F8" w14:textId="77777777" w:rsidR="001633DB" w:rsidRPr="00EE6DF8" w:rsidRDefault="001633DB" w:rsidP="001633DB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Dostosowywanie informacji</w:t>
            </w:r>
            <w:r w:rsidR="001546E0" w:rsidRPr="00EE6DF8">
              <w:rPr>
                <w:rFonts w:eastAsia="Times New Roman" w:cs="Times New Roman"/>
                <w:szCs w:val="24"/>
                <w:lang w:eastAsia="pl-PL"/>
              </w:rPr>
              <w:t xml:space="preserve"> o aktualnej sytuacji związanej z</w:t>
            </w:r>
            <w:r w:rsidR="0049336A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1546E0" w:rsidRPr="00EE6DF8">
              <w:rPr>
                <w:rFonts w:eastAsia="Times New Roman" w:cs="Times New Roman"/>
                <w:szCs w:val="24"/>
                <w:lang w:eastAsia="pl-PL"/>
              </w:rPr>
              <w:t xml:space="preserve">wydarzeniami w Ukrainie do wieku i możliwości percepcyjnych </w:t>
            </w:r>
            <w:r w:rsidRPr="00EE6DF8">
              <w:rPr>
                <w:rFonts w:eastAsia="Times New Roman" w:cs="Times New Roman"/>
                <w:szCs w:val="24"/>
                <w:lang w:eastAsia="pl-PL"/>
              </w:rPr>
              <w:t>dziecka.</w:t>
            </w:r>
          </w:p>
          <w:p w14:paraId="565E5947" w14:textId="77777777" w:rsidR="00143C67" w:rsidRPr="00EE6DF8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lastRenderedPageBreak/>
              <w:t>Dyżury nauczycieli podczas przerw międzylekcyjnych, opracowywanie procedur i reagowanie w sytuacjach trudnych.</w:t>
            </w:r>
          </w:p>
          <w:p w14:paraId="7C93DDDE" w14:textId="77777777" w:rsidR="00143C67" w:rsidRPr="00EE6DF8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Zajęcia profilaktyczne organizowane przez Straż Pożarną i Policję, Ratownika Medycznego.</w:t>
            </w:r>
          </w:p>
          <w:p w14:paraId="4FB38F2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8693A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wszyscy nauczyciele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BE72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</w:tc>
      </w:tr>
      <w:tr w:rsidR="00143C67" w:rsidRPr="00E956C6" w14:paraId="64CAA5A0" w14:textId="77777777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20F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Uwrażliwienie na potrzeby innych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D13D" w14:textId="77777777" w:rsidR="00143C67" w:rsidRPr="00EE6DF8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Angażowanie się w pomoc mat</w:t>
            </w:r>
            <w:r w:rsidR="001633DB" w:rsidRPr="00EE6DF8">
              <w:rPr>
                <w:rFonts w:cs="Times New Roman"/>
                <w:szCs w:val="24"/>
              </w:rPr>
              <w:t>erialną dla osób potrzebujących, szczególnie tym dotkniętych toczącą się wojną.</w:t>
            </w:r>
          </w:p>
          <w:p w14:paraId="6E3FC53C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akcjach Wolontariatu, pomaganie zwierzętom przebywającym w schroniskach.</w:t>
            </w:r>
          </w:p>
          <w:p w14:paraId="1F7E71DB" w14:textId="77777777" w:rsidR="00143C67" w:rsidRPr="001633DB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postaw empatycznych, wrażliwości na krzywdę innych.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9721" w14:textId="77777777" w:rsid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wychowawcy, </w:t>
            </w:r>
          </w:p>
          <w:p w14:paraId="1FCCAC2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opiekun wolontariatu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F4FB8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14:paraId="16616B9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32685C2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68A388F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0B688D17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DDE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Pedagogizacja rodziców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3E56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Zapoznanie rodziców  z obowiązującymi procedurami bezpieczeństwa na terenie szkoły.</w:t>
            </w:r>
          </w:p>
          <w:p w14:paraId="07FA4B67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Uświadamianie rodziców w zakresie trudności wychowawczych</w:t>
            </w:r>
          </w:p>
          <w:p w14:paraId="282B5FF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niepowodzeń szkolnych ich dzieci poprzez rozmowy i spotkania</w:t>
            </w:r>
          </w:p>
          <w:p w14:paraId="230CA33A" w14:textId="77777777" w:rsidR="00143C67" w:rsidRPr="00AC0266" w:rsidRDefault="00EE6DF8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 xml:space="preserve">z pedagogiem </w:t>
            </w:r>
            <w:r w:rsidR="00143C67" w:rsidRPr="00E956C6">
              <w:rPr>
                <w:rFonts w:cs="Times New Roman"/>
                <w:szCs w:val="24"/>
              </w:rPr>
              <w:t>szkolnym</w:t>
            </w:r>
            <w:r w:rsidR="00B13131">
              <w:rPr>
                <w:rFonts w:cs="Times New Roman"/>
                <w:szCs w:val="24"/>
              </w:rPr>
              <w:t>.</w:t>
            </w:r>
          </w:p>
          <w:p w14:paraId="36DEB985" w14:textId="77777777" w:rsidR="00143C67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Pomoc rodzicom w rozwiązywaniu ich problemów z dziećmi - współpraca z instytucjami wspomagającymi wychowanie.</w:t>
            </w:r>
          </w:p>
          <w:p w14:paraId="197FE7CE" w14:textId="77777777" w:rsidR="00CC2459" w:rsidRPr="00CC2459" w:rsidRDefault="00CC2459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Zorganizowanie pedagogizacji</w:t>
            </w:r>
            <w:r w:rsidRPr="00CC2459">
              <w:rPr>
                <w:szCs w:val="24"/>
              </w:rPr>
              <w:t xml:space="preserve"> rodziców na temat ,,Pomoc</w:t>
            </w:r>
            <w:r>
              <w:rPr>
                <w:szCs w:val="24"/>
              </w:rPr>
              <w:t>y</w:t>
            </w:r>
            <w:r w:rsidRPr="00CC2459">
              <w:rPr>
                <w:szCs w:val="24"/>
              </w:rPr>
              <w:t xml:space="preserve"> psychologiczno-pedagogiczna dla ucznia i rodzica </w:t>
            </w:r>
            <w:r>
              <w:rPr>
                <w:szCs w:val="24"/>
              </w:rPr>
              <w:t>”.</w:t>
            </w:r>
          </w:p>
          <w:p w14:paraId="5AEC7E0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ACF671" w14:textId="77777777" w:rsidR="00EE6DF8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2F772398" w14:textId="77777777" w:rsidR="00EE6DF8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14:paraId="089D5032" w14:textId="77777777" w:rsidR="00143C67" w:rsidRP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  <w:u w:val="single"/>
              </w:rPr>
            </w:pPr>
          </w:p>
          <w:p w14:paraId="161A36B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06B1552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BC69A" w14:textId="77777777" w:rsidR="00143C67" w:rsidRPr="00E956C6" w:rsidRDefault="001546E0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rzesień</w:t>
            </w:r>
          </w:p>
          <w:p w14:paraId="309EE63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5AF20DB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</w:t>
            </w:r>
          </w:p>
          <w:p w14:paraId="1305017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42171AB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25811DED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95E1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Dbałość o kulturę osobistą i kulturę języka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2458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Nauka języka polskiego.</w:t>
            </w:r>
          </w:p>
          <w:p w14:paraId="33CE2035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tematyczne, pogadanki, apele szkolne.</w:t>
            </w:r>
          </w:p>
          <w:p w14:paraId="05B65BBD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życiu kulturalnym szkoły oraz instytucji pozaszkolnych.</w:t>
            </w:r>
          </w:p>
          <w:p w14:paraId="3FEA03E7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Poznanie i stosowanie zwrotów grzecznościowych.</w:t>
            </w:r>
          </w:p>
          <w:p w14:paraId="0FA48F23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Udział uczniów w projektach </w:t>
            </w:r>
            <w:proofErr w:type="spellStart"/>
            <w:r w:rsidRPr="00E956C6">
              <w:rPr>
                <w:rFonts w:cs="Times New Roman"/>
                <w:szCs w:val="24"/>
              </w:rPr>
              <w:t>edukacyjno</w:t>
            </w:r>
            <w:proofErr w:type="spellEnd"/>
            <w:r w:rsidRPr="00E956C6">
              <w:rPr>
                <w:rFonts w:cs="Times New Roman"/>
                <w:szCs w:val="24"/>
              </w:rPr>
              <w:t xml:space="preserve"> -wychowawczych.</w:t>
            </w:r>
          </w:p>
          <w:p w14:paraId="3713D98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BEEA7" w14:textId="77777777" w:rsidR="00143C67" w:rsidRPr="00E956C6" w:rsidRDefault="00EE6DF8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ychowawcy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F266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</w:tc>
      </w:tr>
      <w:tr w:rsidR="00143C67" w:rsidRPr="00E956C6" w14:paraId="454ACE50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5E52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pożądanych postaw wychowawczych.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59F7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Opracowanie planu wychowawczego klasy z udziałem rodziców.</w:t>
            </w:r>
          </w:p>
          <w:p w14:paraId="54CC21EF" w14:textId="77777777" w:rsidR="00143C67" w:rsidRPr="00EE6DF8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Integracja zespołu klasowego poprzez gry, zabawy, wycieczki, pracę w zespołach, uczestnictwo w konkursach, zawodach, itp.</w:t>
            </w:r>
            <w:r w:rsidR="001633DB" w:rsidRPr="00EE6DF8">
              <w:rPr>
                <w:rFonts w:cs="Times New Roman"/>
                <w:szCs w:val="24"/>
              </w:rPr>
              <w:t>,</w:t>
            </w:r>
          </w:p>
          <w:p w14:paraId="363EB96C" w14:textId="77777777" w:rsidR="00143C67" w:rsidRPr="00E956C6" w:rsidRDefault="00B13131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Zajęcia z pedagogiem szkolnym.</w:t>
            </w:r>
          </w:p>
          <w:p w14:paraId="1F5C37C8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rodzicami, rozmowy indywidualne, rozwiązywanie konfliktów w sposób mediacyjny.</w:t>
            </w:r>
          </w:p>
          <w:p w14:paraId="2FD4BB7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791F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wychowawcy,</w:t>
            </w:r>
          </w:p>
          <w:p w14:paraId="7C17F8EF" w14:textId="77777777" w:rsidR="00143C67" w:rsidRDefault="00B13131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pedagodzy szkolni</w:t>
            </w:r>
          </w:p>
          <w:p w14:paraId="3EB5F637" w14:textId="77777777" w:rsidR="00AC0266" w:rsidRPr="00AC0266" w:rsidRDefault="00AC0266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B36C8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14:paraId="2F575B0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</w:tc>
      </w:tr>
    </w:tbl>
    <w:p w14:paraId="61D9BF8F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14:paraId="7996AB62" w14:textId="77777777" w:rsidR="00143C67" w:rsidRPr="00E956C6" w:rsidRDefault="00143C67" w:rsidP="00E956C6">
      <w:pPr>
        <w:pStyle w:val="Akapitzlist"/>
        <w:numPr>
          <w:ilvl w:val="0"/>
          <w:numId w:val="17"/>
        </w:numPr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Kształtowanie więzi z krajem ojczystym, poszanowanie dla dziedzictwa narodowego oraz innych kultur i tradycji</w:t>
      </w:r>
    </w:p>
    <w:p w14:paraId="2439D806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tbl>
      <w:tblPr>
        <w:tblW w:w="15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7273"/>
        <w:gridCol w:w="2695"/>
        <w:gridCol w:w="1700"/>
      </w:tblGrid>
      <w:tr w:rsidR="00143C67" w:rsidRPr="00E956C6" w14:paraId="0F2785F3" w14:textId="77777777" w:rsidTr="00E956C6">
        <w:trPr>
          <w:trHeight w:val="80"/>
        </w:trPr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16C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2A2E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E0925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5B21A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3CCB970D" w14:textId="77777777" w:rsidTr="00E956C6">
        <w:trPr>
          <w:trHeight w:val="80"/>
        </w:trPr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732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uczuć i postaw patriotycznych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14C2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wychowawcze i tematyczne.</w:t>
            </w:r>
          </w:p>
          <w:p w14:paraId="1F436709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Pogadanki, apele okolicznościowe.</w:t>
            </w:r>
          </w:p>
          <w:p w14:paraId="77D4893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muzealne.</w:t>
            </w:r>
          </w:p>
          <w:p w14:paraId="2FA06DED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Uczenie odróżniania dobra od zła.</w:t>
            </w:r>
          </w:p>
          <w:p w14:paraId="38A5F57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Poznanie symboli narodowych: godła, flagi, barw narodowych</w:t>
            </w:r>
          </w:p>
          <w:p w14:paraId="51C5A97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hymnu.</w:t>
            </w:r>
          </w:p>
          <w:p w14:paraId="2702598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Motywowanie dzieci do nauki i podejmowanie dodatkowych zadań.</w:t>
            </w:r>
          </w:p>
          <w:p w14:paraId="20304A3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Nauka historii Polski, poznanie legend polskich.</w:t>
            </w:r>
          </w:p>
          <w:p w14:paraId="779CA54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Podkreślanie strojem wagi uroczystości szkolnych</w:t>
            </w:r>
          </w:p>
          <w:p w14:paraId="4F7C971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narodowych.</w:t>
            </w:r>
          </w:p>
          <w:p w14:paraId="79BC22B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języka polskiego.</w:t>
            </w:r>
          </w:p>
          <w:p w14:paraId="418DBC5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0715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</w:t>
            </w:r>
          </w:p>
          <w:p w14:paraId="5B88CE8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2A66F1D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4A57DFA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282BE5C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A000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cały rok</w:t>
            </w:r>
          </w:p>
          <w:p w14:paraId="7B7F90A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67DDA33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16DC368E" w14:textId="77777777" w:rsidTr="00E956C6">
        <w:trPr>
          <w:trHeight w:val="3956"/>
        </w:trPr>
        <w:tc>
          <w:tcPr>
            <w:tcW w:w="34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EA34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Poznanie historii kraju oraz dziedzictwa narodowego, tradycji i historii szkoły oraz najbliższej, historii Rodziny Szkół Wojskowych, oraz najbliższej okolicy</w:t>
            </w:r>
          </w:p>
          <w:p w14:paraId="547B385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  <w:p w14:paraId="162DD92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  <w:p w14:paraId="77F125D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  <w:p w14:paraId="79461739" w14:textId="77777777" w:rsidR="00143C67" w:rsidRPr="00E956C6" w:rsidRDefault="00143C67" w:rsidP="00E956C6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727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EFC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Nauka historii Polski.</w:t>
            </w:r>
          </w:p>
          <w:p w14:paraId="45FD5C5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tematyczne, wystawy, konkursy wiedzy, akademie szkolne.</w:t>
            </w:r>
          </w:p>
          <w:p w14:paraId="23CB8F4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Wyjazdy do Jednostek Wojskowych.</w:t>
            </w:r>
          </w:p>
          <w:p w14:paraId="534385C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projektach edukacyjno-historycznych.</w:t>
            </w:r>
          </w:p>
          <w:p w14:paraId="60711DD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Koncerty muzyczne, nauka pieśni patriotycznych.</w:t>
            </w:r>
          </w:p>
          <w:p w14:paraId="6E9240B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Wyjazdy do teatru.</w:t>
            </w:r>
          </w:p>
          <w:p w14:paraId="7BCA234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Konkursy recytatorskie.</w:t>
            </w:r>
          </w:p>
          <w:p w14:paraId="14B8DAAD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Wycieczki edukacyjne.</w:t>
            </w:r>
          </w:p>
          <w:p w14:paraId="12A9DE04" w14:textId="77777777" w:rsidR="00143C67" w:rsidRPr="001633DB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Poznawanie postaci ważnych Polaków.</w:t>
            </w:r>
          </w:p>
        </w:tc>
        <w:tc>
          <w:tcPr>
            <w:tcW w:w="269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F7A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</w:t>
            </w:r>
          </w:p>
          <w:p w14:paraId="1B477DF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20B90ED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767BA70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00C3654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63101A98" w14:textId="77777777" w:rsidR="00143C67" w:rsidRPr="00E956C6" w:rsidRDefault="00143C67" w:rsidP="00E956C6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D92AF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14:paraId="5551FA5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44FD562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45DE4C9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7C2D087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66AA54E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2F88316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50F9D6D4" w14:textId="77777777" w:rsidTr="00E956C6">
        <w:trPr>
          <w:trHeight w:val="552"/>
        </w:trPr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9BE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Poszanowanie innych ludzi, kultur i tradycji, wychowanie w duchu </w:t>
            </w:r>
            <w:r w:rsidRPr="00E956C6">
              <w:rPr>
                <w:rFonts w:cs="Times New Roman"/>
                <w:szCs w:val="24"/>
              </w:rPr>
              <w:lastRenderedPageBreak/>
              <w:t>tolerancji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B079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Warsztaty i lekcje kształtujące postawę tolerancji.</w:t>
            </w:r>
          </w:p>
          <w:p w14:paraId="37BE424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Integrowanie grupy poprzez uroczystości klasowe, wyjścia </w:t>
            </w:r>
            <w:r w:rsidRPr="00E956C6">
              <w:rPr>
                <w:rFonts w:cs="Times New Roman"/>
                <w:szCs w:val="24"/>
              </w:rPr>
              <w:lastRenderedPageBreak/>
              <w:t>i</w:t>
            </w:r>
            <w:r w:rsidR="0049336A">
              <w:rPr>
                <w:rFonts w:cs="Times New Roman"/>
                <w:szCs w:val="24"/>
              </w:rPr>
              <w:t> </w:t>
            </w:r>
            <w:r w:rsidRPr="00E956C6">
              <w:rPr>
                <w:rFonts w:cs="Times New Roman"/>
                <w:szCs w:val="24"/>
              </w:rPr>
              <w:t>wycieczki.</w:t>
            </w:r>
          </w:p>
          <w:p w14:paraId="1901A09F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empatii dla innych ludzi.</w:t>
            </w:r>
          </w:p>
          <w:p w14:paraId="6E7BACC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akcji charytatywnych.</w:t>
            </w:r>
          </w:p>
          <w:p w14:paraId="19A0574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projektach edukacyjno-wychowawczych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80A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wychowawcy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9556C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  <w:p w14:paraId="3C2FA3C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0AABEB8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007878A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28B8B4B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7E3FCA99" w14:textId="77777777" w:rsidTr="00E956C6">
        <w:trPr>
          <w:trHeight w:val="849"/>
        </w:trPr>
        <w:tc>
          <w:tcPr>
            <w:tcW w:w="3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35C2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Budowanie więzi ze wspólnotą lokalną, narodową, europejską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2C06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Współpraca z rodzicami i przedstawicielami środowiska lokalnego </w:t>
            </w:r>
          </w:p>
          <w:p w14:paraId="77FCC5E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organizowaniu przedsięwzięć szkolnych.</w:t>
            </w:r>
          </w:p>
          <w:p w14:paraId="3741F50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Reprezentowanie szkoły w uroczystościach lokalnych.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8611461" w14:textId="77777777"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wychowawcy</w:t>
            </w:r>
          </w:p>
          <w:p w14:paraId="3F57D87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2817C6D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after="200" w:line="360" w:lineRule="auto"/>
              <w:jc w:val="both"/>
              <w:textAlignment w:val="auto"/>
              <w:rPr>
                <w:rFonts w:cs="Times New Roman"/>
              </w:rPr>
            </w:pPr>
          </w:p>
          <w:p w14:paraId="3334D54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66866" w14:textId="77777777" w:rsidR="00143C67" w:rsidRPr="00E956C6" w:rsidRDefault="00B13131" w:rsidP="00B13131">
            <w:pPr>
              <w:pStyle w:val="Akapitzlist"/>
              <w:tabs>
                <w:tab w:val="left" w:pos="4172"/>
              </w:tabs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cały rok</w:t>
            </w:r>
          </w:p>
        </w:tc>
      </w:tr>
    </w:tbl>
    <w:p w14:paraId="704C3C9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14:paraId="37BDC4E0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3. Kształtowanie właściwych nawyków higienicznych i zdrowotnych, propagowanie ekologicznego stylu życia</w:t>
      </w:r>
    </w:p>
    <w:p w14:paraId="063692A1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7290"/>
        <w:gridCol w:w="2730"/>
        <w:gridCol w:w="1746"/>
      </w:tblGrid>
      <w:tr w:rsidR="00143C67" w:rsidRPr="00E956C6" w14:paraId="54664088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3E86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AC6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43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ADA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D0F57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2CFA87B3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67AF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nawyków i przyzwyczajeń higieniczno-zdrowotnych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7721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Wyrobienie</w:t>
            </w:r>
            <w:r w:rsidR="0049336A">
              <w:rPr>
                <w:rFonts w:cs="Times New Roman"/>
                <w:szCs w:val="24"/>
              </w:rPr>
              <w:t xml:space="preserve"> </w:t>
            </w:r>
            <w:r w:rsidRPr="00E956C6">
              <w:rPr>
                <w:rFonts w:cs="Times New Roman"/>
                <w:szCs w:val="24"/>
              </w:rPr>
              <w:t>nawyków związanych z higieną osobistą.</w:t>
            </w:r>
          </w:p>
          <w:p w14:paraId="29902CED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Dbałość o czystość ciała i estetyczny wygląd.</w:t>
            </w:r>
          </w:p>
          <w:p w14:paraId="1B185AC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Ubieranie się odpowiednio do pogody.</w:t>
            </w:r>
          </w:p>
          <w:p w14:paraId="105EBC7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Znaczenie snu dla wypoczynku i zdrowia.</w:t>
            </w:r>
          </w:p>
          <w:p w14:paraId="1D6FE71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Kulturalne spożywanie drugiego śniadania.</w:t>
            </w:r>
          </w:p>
          <w:p w14:paraId="6901EF8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Higiena jamy ustnej - mycie zębów przez dzieci w klasach 0-3, </w:t>
            </w:r>
          </w:p>
          <w:p w14:paraId="0A4E8CB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fluoryzacja.</w:t>
            </w:r>
          </w:p>
          <w:p w14:paraId="0278582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Zdrowe odżywianie - piramida zdrowia, rola warzyw</w:t>
            </w:r>
          </w:p>
          <w:p w14:paraId="5DDB126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i owoców w żywieniu, higiena, przygotowanie i spożywanie </w:t>
            </w:r>
          </w:p>
          <w:p w14:paraId="385D0C4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posiłków.</w:t>
            </w:r>
          </w:p>
          <w:p w14:paraId="64ABCB2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Wpływ ruchu na zdrowie - spędzanie przerw wybiegowych na </w:t>
            </w:r>
          </w:p>
          <w:p w14:paraId="2D9D006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świeżym powietrzu</w:t>
            </w:r>
            <w:r w:rsidRPr="00E956C6">
              <w:rPr>
                <w:rFonts w:eastAsia="Arial" w:cs="Times New Roman"/>
                <w:szCs w:val="24"/>
              </w:rPr>
              <w:t>, festyny z udzia</w:t>
            </w:r>
            <w:r w:rsidRPr="00E956C6">
              <w:rPr>
                <w:rFonts w:cs="Times New Roman"/>
                <w:szCs w:val="24"/>
              </w:rPr>
              <w:t xml:space="preserve">łem rodziców, wycieczki i </w:t>
            </w:r>
          </w:p>
          <w:p w14:paraId="7B24CDC6" w14:textId="77777777" w:rsidR="00143C67" w:rsidRPr="0049336A" w:rsidRDefault="0049336A" w:rsidP="0049336A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  <w:r w:rsidR="00143C67" w:rsidRPr="0049336A">
              <w:rPr>
                <w:rFonts w:cs="Times New Roman"/>
              </w:rPr>
              <w:t>imprezy sportowe.</w:t>
            </w:r>
          </w:p>
          <w:p w14:paraId="4DF70FC7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Udzielanie pierwszej pomocy.</w:t>
            </w:r>
          </w:p>
          <w:p w14:paraId="1A25200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AB79" w14:textId="77777777"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</w:t>
            </w:r>
            <w:r w:rsidR="00143C67" w:rsidRPr="00E956C6">
              <w:rPr>
                <w:rFonts w:cs="Times New Roman"/>
              </w:rPr>
              <w:t>ychowawcy</w:t>
            </w:r>
          </w:p>
          <w:p w14:paraId="54A10F4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1D329B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CF37FE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47DE25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C61B46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B53544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6D4CE6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CFE4E0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30561B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082F31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AB5719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DD3370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AF1B49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AB056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cały rok</w:t>
            </w:r>
          </w:p>
        </w:tc>
      </w:tr>
      <w:tr w:rsidR="00143C67" w:rsidRPr="00E956C6" w14:paraId="2C9FFB1A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4A49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Przeciwdziałanie uzależnieniom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D28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Zagrożenia Internetu - pogadanki w klasach 1-3, rozmowa </w:t>
            </w:r>
          </w:p>
          <w:p w14:paraId="6CE9824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 rodzicami.</w:t>
            </w:r>
          </w:p>
          <w:p w14:paraId="5537BED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Wpływ używek na zdrowie człowieka – pogadanki</w:t>
            </w:r>
          </w:p>
          <w:p w14:paraId="56A0872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klasach 1-3, współpraca z Policją, współpraca z rodzicami.</w:t>
            </w:r>
          </w:p>
          <w:p w14:paraId="676EEA7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24DF1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12907B96" w14:textId="77777777"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14:paraId="4BE1DC5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2CFE8C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D22D47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C3DCAD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AC23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  <w:p w14:paraId="61198F6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7A4DA625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D842" w14:textId="77777777" w:rsidR="00143C67" w:rsidRPr="00E956C6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Kształtowanie </w:t>
            </w:r>
            <w:r w:rsidR="00143C67" w:rsidRPr="00E956C6">
              <w:rPr>
                <w:rFonts w:cs="Times New Roman"/>
                <w:szCs w:val="24"/>
              </w:rPr>
              <w:t>postaw ekologicznych</w:t>
            </w:r>
          </w:p>
        </w:tc>
        <w:tc>
          <w:tcPr>
            <w:tcW w:w="72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1E36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Uświadamianie uczniom znaczenia ekologii w życiu człowieka.</w:t>
            </w:r>
          </w:p>
          <w:p w14:paraId="2F04ED56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Dbanie o środowisko naturalne.</w:t>
            </w:r>
          </w:p>
          <w:p w14:paraId="6B11CF69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Wykorzystanie surowców wtórnych; zbiórka makulatury.</w:t>
            </w:r>
          </w:p>
          <w:p w14:paraId="254EE0D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Oszczędzanie wody i dbałość o jej czystość.</w:t>
            </w:r>
          </w:p>
          <w:p w14:paraId="5E13542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Organizowanie akcji </w:t>
            </w:r>
            <w:r w:rsidRPr="00E956C6">
              <w:rPr>
                <w:rFonts w:eastAsia="Arial" w:cs="Times New Roman"/>
                <w:szCs w:val="24"/>
              </w:rPr>
              <w:t>„Sprz</w:t>
            </w:r>
            <w:r w:rsidRPr="00E956C6">
              <w:rPr>
                <w:rFonts w:cs="Times New Roman"/>
                <w:szCs w:val="24"/>
              </w:rPr>
              <w:t>ątanie świata</w:t>
            </w:r>
            <w:r w:rsidRPr="00E956C6">
              <w:rPr>
                <w:rFonts w:eastAsia="Arial" w:cs="Times New Roman"/>
                <w:szCs w:val="24"/>
              </w:rPr>
              <w:t>”.</w:t>
            </w:r>
          </w:p>
          <w:p w14:paraId="2690CFD6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Porządkowanie najbliższego otoczenia- sali lekcyjnej, boiska, itd.</w:t>
            </w:r>
          </w:p>
          <w:p w14:paraId="1C8212E5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Poznawanie współczesnych zagrożeń cywilizacyjnych.</w:t>
            </w:r>
          </w:p>
          <w:p w14:paraId="451B9FF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D509E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</w:t>
            </w:r>
          </w:p>
          <w:p w14:paraId="3AEA5CE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BF9FBC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03CEB8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C24FCB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1FF4AA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9DEAFA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F06214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7082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cały rok</w:t>
            </w:r>
          </w:p>
          <w:p w14:paraId="2F40303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C86470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65EE4D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17D6F5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424F35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896F8F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2D9D85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17786227" w14:textId="77777777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BD52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Propagowanie bezpiecznego stylu życia</w:t>
            </w:r>
          </w:p>
        </w:tc>
        <w:tc>
          <w:tcPr>
            <w:tcW w:w="729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CFF6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Bezpieczne poruszanie się w szkole i na drodze.</w:t>
            </w:r>
          </w:p>
          <w:p w14:paraId="3BBDE74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Poznawanie i rozpoznawanie znaków drogowych - wycieczki.</w:t>
            </w:r>
          </w:p>
          <w:p w14:paraId="7F5E9416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Zasady bezpiecznego poruszania się rowerzysty.</w:t>
            </w:r>
          </w:p>
          <w:p w14:paraId="6A64158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Spotkanie z policjantem.</w:t>
            </w:r>
          </w:p>
          <w:p w14:paraId="1C9A36C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współodpowiedzialności za bezpieczeństwo w szkole.</w:t>
            </w:r>
          </w:p>
          <w:p w14:paraId="63354C1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AEC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wychowawcy,</w:t>
            </w:r>
          </w:p>
          <w:p w14:paraId="6AFE011F" w14:textId="77777777"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14:paraId="2D7DE86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2490DF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7AA453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A2EA34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A39BEA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53851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  <w:p w14:paraId="1326030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wrzesień, czerwiec</w:t>
            </w:r>
          </w:p>
          <w:p w14:paraId="344EC91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D85048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30C212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36010F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407A2E40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A2B0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kultury języka i właściwych postaw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1975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Przestrzeganie zasad kulturalnego współżycia.</w:t>
            </w:r>
          </w:p>
          <w:p w14:paraId="6F87434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Stosowanie zwrotów grzecznościowych, nieużywanie </w:t>
            </w:r>
          </w:p>
          <w:p w14:paraId="332DC00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wulgaryzmów.</w:t>
            </w:r>
          </w:p>
          <w:p w14:paraId="7D2C565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Eliminowanie wszelkich prób przemocy fizycznej</w:t>
            </w:r>
            <w:r w:rsidR="0049336A">
              <w:rPr>
                <w:rFonts w:cs="Times New Roman"/>
                <w:szCs w:val="24"/>
              </w:rPr>
              <w:t>.</w:t>
            </w:r>
          </w:p>
          <w:p w14:paraId="28F9D96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czy psychicznej - rozmowy z dziećmi i rodzicami.</w:t>
            </w:r>
          </w:p>
          <w:p w14:paraId="1415C6BE" w14:textId="77777777" w:rsidR="0049336A" w:rsidRPr="0049336A" w:rsidRDefault="00143C67" w:rsidP="0049336A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Rozbudzenie wrażliwości i cech opiekuńczych wobec innych</w:t>
            </w:r>
            <w:r w:rsidR="0049336A">
              <w:rPr>
                <w:rFonts w:cs="Times New Roman"/>
                <w:szCs w:val="24"/>
              </w:rPr>
              <w:t>.</w:t>
            </w:r>
          </w:p>
          <w:p w14:paraId="227632B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Dostrzeganie potrzeb drugiego człowieka, pomaganie innym.</w:t>
            </w:r>
          </w:p>
          <w:p w14:paraId="2B83E867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odporności na stres.</w:t>
            </w:r>
          </w:p>
          <w:p w14:paraId="7E77760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F8F19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</w:t>
            </w:r>
          </w:p>
          <w:p w14:paraId="34592D7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C31C82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CD87A8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7E1584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B0436F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BBE85A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9B67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</w:tc>
      </w:tr>
    </w:tbl>
    <w:p w14:paraId="2A4D357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14:paraId="6F095632" w14:textId="77777777" w:rsidR="0049336A" w:rsidRDefault="0049336A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</w:p>
    <w:p w14:paraId="543CA3F0" w14:textId="77777777" w:rsidR="0049336A" w:rsidRDefault="0049336A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</w:p>
    <w:p w14:paraId="356A1E0E" w14:textId="77777777" w:rsidR="0049336A" w:rsidRDefault="0049336A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</w:p>
    <w:p w14:paraId="430FE031" w14:textId="77777777" w:rsidR="0049336A" w:rsidRDefault="0049336A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</w:p>
    <w:p w14:paraId="5318A139" w14:textId="77777777" w:rsidR="0049336A" w:rsidRDefault="0049336A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</w:p>
    <w:p w14:paraId="72EDF759" w14:textId="77777777" w:rsidR="0049336A" w:rsidRDefault="0049336A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</w:p>
    <w:p w14:paraId="2E3703E6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4. Wspieranie rozwoju intelektualnego, przygotowanie do odbioru dóbr kultury i sztuki, wspieranie w procesie nabywania wiedzy, upowszechnianie czytelnictwa</w:t>
      </w:r>
    </w:p>
    <w:p w14:paraId="0F9D5E0F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7320"/>
        <w:gridCol w:w="2700"/>
        <w:gridCol w:w="45"/>
        <w:gridCol w:w="1701"/>
      </w:tblGrid>
      <w:tr w:rsidR="00143C67" w:rsidRPr="00E956C6" w14:paraId="7D45B56B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E0E3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4004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43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AF19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4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3133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2B51F64E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DB4C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Wspieranie rozwoju intelektualnego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DB16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Prowadzenie zajęć rozwijających zainteresowania</w:t>
            </w:r>
          </w:p>
          <w:p w14:paraId="742AA3C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zdolności uczniów.</w:t>
            </w:r>
          </w:p>
          <w:p w14:paraId="22DA5626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Organizowanie zajęć dla uczniów potrzebujących pomocy i wsparcia </w:t>
            </w:r>
          </w:p>
          <w:p w14:paraId="2D27BAA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procesie dydaktycznym.</w:t>
            </w:r>
          </w:p>
          <w:p w14:paraId="6830AA7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konkursach szkolnych, pozaszkolnych.</w:t>
            </w:r>
          </w:p>
          <w:p w14:paraId="2E08F64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Doświadczenia i eksperymenty - motywowanie do udziału </w:t>
            </w:r>
          </w:p>
          <w:p w14:paraId="28DD6B4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procesie dydaktycznym.</w:t>
            </w:r>
          </w:p>
          <w:p w14:paraId="51690F9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Uczenie zasad właściwej rywalizacji.</w:t>
            </w:r>
          </w:p>
          <w:p w14:paraId="4688897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EAA7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</w:t>
            </w:r>
          </w:p>
          <w:p w14:paraId="70AE8A5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2FD45A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965033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339F53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181A99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653881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D99388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A1A0F8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24CF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14:paraId="22E0608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4E2D92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DB09D8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B983C6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A51242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5E436D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F17E38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281096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37775422" w14:textId="77777777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2D1E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Promowanie kulturalnego zachowania w szkole i poza nią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C356F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Zwracanie uwagi na kulturę osobistą, w tym kulturę słowa.</w:t>
            </w:r>
          </w:p>
          <w:p w14:paraId="693AAFF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Wdrażanie do używania form grzecznościowych</w:t>
            </w:r>
          </w:p>
          <w:p w14:paraId="0B7DF3B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kulturalnego zachowania w szkole i poza nią.</w:t>
            </w:r>
          </w:p>
          <w:p w14:paraId="79FAC06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Budzenie szacunku dla osób starszych, potrzebujących</w:t>
            </w:r>
          </w:p>
          <w:p w14:paraId="23B3962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rówieśników.</w:t>
            </w:r>
          </w:p>
          <w:p w14:paraId="3B94C15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CB138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wszyscy nauczyciele</w:t>
            </w:r>
          </w:p>
          <w:p w14:paraId="0DB82C5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D89850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FC0662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31CE56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69A63F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F9944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14:paraId="00BA65A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9DB575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EB1A47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FFFD0C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3F9F6A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2200B5F1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3676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Przygotowanie do odbioru dóbr kultury i sztuki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C0F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Prezentacje twórczości i dorobku artystycznego uczniów, </w:t>
            </w:r>
          </w:p>
          <w:p w14:paraId="2D0E09F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inscenizacji i przedstawień słowno-muzycznych.</w:t>
            </w:r>
          </w:p>
          <w:p w14:paraId="0EA0FA7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Uczestniczenie w lekcjach muzealnych.</w:t>
            </w:r>
          </w:p>
          <w:p w14:paraId="50B631E6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Uczestniczenie w spektaklach teatralnych.</w:t>
            </w:r>
          </w:p>
          <w:p w14:paraId="78A5300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Rozwijanie i utrwalanie zainteresowań czytelniczych.</w:t>
            </w:r>
          </w:p>
          <w:p w14:paraId="742F5BF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edukacyjne w różnych instytucjach zewnętrznych (kino, teatr).</w:t>
            </w:r>
          </w:p>
          <w:p w14:paraId="57E82F8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Współpraca z biblioteką szkolną i publiczną, udział</w:t>
            </w:r>
          </w:p>
          <w:p w14:paraId="01753B2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spotkaniach autorskich, konkursach bibliotecznych.</w:t>
            </w:r>
          </w:p>
          <w:p w14:paraId="096BBFA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Udział w akcji </w:t>
            </w:r>
            <w:r w:rsidR="00027CFB">
              <w:rPr>
                <w:rFonts w:eastAsia="Arial" w:cs="Times New Roman"/>
                <w:szCs w:val="24"/>
              </w:rPr>
              <w:t>„Cała Polska czyta dzieciom”, „Narodowe Czytanie”.</w:t>
            </w:r>
          </w:p>
          <w:p w14:paraId="05A3699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7A77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nauczyciele</w:t>
            </w:r>
          </w:p>
          <w:p w14:paraId="4B80EA0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B9F8DC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30DCBD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352408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1C50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14:paraId="3E702C1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057DE3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5F5EEB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6D344B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62719436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A9B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Wspieranie w procesie kształtowania postaw</w:t>
            </w:r>
          </w:p>
        </w:tc>
        <w:tc>
          <w:tcPr>
            <w:tcW w:w="732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B3F5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przedstawieniach i uroczystościach szkolnych.</w:t>
            </w:r>
          </w:p>
          <w:p w14:paraId="560A14D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Dbanie o odpowiedni strój i właściwe zachowania</w:t>
            </w:r>
          </w:p>
          <w:p w14:paraId="5BCD8DD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czasie świąt szkolnych, akademii.</w:t>
            </w:r>
          </w:p>
          <w:p w14:paraId="77C63B7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Wpajanie szacunku i tolerancji dla inności narodowej, odmiennych poglądów, kultury, religii.</w:t>
            </w:r>
          </w:p>
          <w:p w14:paraId="0AE4AC2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Wdrażanie do uważnego słuchania, kulturalnego prowadzenia rozmowy.</w:t>
            </w:r>
          </w:p>
          <w:p w14:paraId="01AC751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49393" w14:textId="77777777" w:rsidR="00143C67" w:rsidRPr="00E956C6" w:rsidRDefault="00B13131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ychowawcy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E4C4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</w:tc>
      </w:tr>
    </w:tbl>
    <w:p w14:paraId="3A4FD9F2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14:paraId="2468FC32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</w:p>
    <w:p w14:paraId="6A9FD77D" w14:textId="77777777" w:rsidR="0049336A" w:rsidRDefault="0049336A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111AC1A3" w14:textId="77777777" w:rsidR="0049336A" w:rsidRDefault="0049336A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4A833AEB" w14:textId="77777777" w:rsidR="0049336A" w:rsidRDefault="0049336A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277825C2" w14:textId="77777777" w:rsidR="0049336A" w:rsidRDefault="0049336A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p w14:paraId="474D5BE4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5. Przygotowanie uczniów do dokonania świadomego i trafnego wyboru dalszej drogi edukacyjnej a w przyszłości wyboru zawodu.</w:t>
      </w:r>
    </w:p>
    <w:p w14:paraId="7DCB208D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7185"/>
        <w:gridCol w:w="2850"/>
        <w:gridCol w:w="1731"/>
      </w:tblGrid>
      <w:tr w:rsidR="00143C67" w:rsidRPr="00E956C6" w14:paraId="579CBC84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CC28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0627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ED8A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9916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1121DB32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FD7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Rozbudzanie zainteresowań różnymi zawodami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1B6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godzinach wychowawczych.</w:t>
            </w:r>
          </w:p>
          <w:p w14:paraId="0BC7936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ludźmi różnych zawodów.</w:t>
            </w:r>
          </w:p>
          <w:p w14:paraId="026EF2F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  <w:p w14:paraId="756AF28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7CD64" w14:textId="77777777"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31BF285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doradca zawodowy</w:t>
            </w:r>
          </w:p>
          <w:p w14:paraId="0D7BF94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817314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CCA166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A74A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potrzeb, cały rok</w:t>
            </w:r>
          </w:p>
          <w:p w14:paraId="24EA724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12EE36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ED80AC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14:paraId="5AE2C668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675"/>
        <w:jc w:val="both"/>
        <w:rPr>
          <w:rFonts w:cs="Times New Roman"/>
          <w:szCs w:val="24"/>
        </w:rPr>
      </w:pPr>
    </w:p>
    <w:p w14:paraId="48E27B4B" w14:textId="77777777" w:rsidR="00143C67" w:rsidRPr="00E956C6" w:rsidRDefault="00143C67" w:rsidP="00E956C6">
      <w:pPr>
        <w:pageBreakBefore/>
        <w:tabs>
          <w:tab w:val="left" w:pos="4172"/>
        </w:tabs>
        <w:spacing w:line="360" w:lineRule="auto"/>
        <w:jc w:val="both"/>
        <w:rPr>
          <w:rFonts w:cs="Times New Roman"/>
        </w:rPr>
      </w:pPr>
    </w:p>
    <w:p w14:paraId="33A0BB39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KLASY  IV – VIII</w:t>
      </w:r>
    </w:p>
    <w:p w14:paraId="383B3E6B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p w14:paraId="53D65800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1. Kształtowanie postawy społecznej i promowanie bezpiecznego zachowania</w:t>
      </w:r>
    </w:p>
    <w:p w14:paraId="60FADCA1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218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7215"/>
        <w:gridCol w:w="15"/>
        <w:gridCol w:w="2685"/>
        <w:gridCol w:w="8"/>
        <w:gridCol w:w="7"/>
        <w:gridCol w:w="1836"/>
      </w:tblGrid>
      <w:tr w:rsidR="00143C67" w:rsidRPr="00E956C6" w14:paraId="4851BF93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EE42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99E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43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56A0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0455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4B37076C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F4C7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umiejętności współdziałania i przestrzegania norm współżycia w grupie społecznej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601F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Analiza dokumentów szkolnych.</w:t>
            </w:r>
          </w:p>
          <w:p w14:paraId="3DD66787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Wdrażanie i nauka przestrzegania regulaminu szkoły, zasad </w:t>
            </w:r>
          </w:p>
          <w:p w14:paraId="654E8E1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zachowania na lekcji i w czasie przerwy.</w:t>
            </w:r>
          </w:p>
          <w:p w14:paraId="11AEFA3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Organizacja imprez klasowych i szkolnych jak: wycieczki, </w:t>
            </w:r>
          </w:p>
          <w:p w14:paraId="00C1668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dyskoteki, wyjścia do kina, teatru, rozgrywki sportowe, </w:t>
            </w:r>
          </w:p>
          <w:p w14:paraId="1687D18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wigilie klasowe, ogniska.</w:t>
            </w:r>
          </w:p>
          <w:p w14:paraId="737E7C5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ze Strażą Pożarną i Policją, Ratownikiem Medycznym.</w:t>
            </w:r>
          </w:p>
          <w:p w14:paraId="567404F5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Warsztaty profilaktyczne.</w:t>
            </w:r>
          </w:p>
          <w:p w14:paraId="3BEEFED9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spektaklach profilaktycznych.</w:t>
            </w:r>
          </w:p>
          <w:p w14:paraId="5AB3AE7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9BB37" w14:textId="77777777" w:rsidR="00B13131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dyrektor, </w:t>
            </w:r>
          </w:p>
          <w:p w14:paraId="53D00399" w14:textId="77777777" w:rsidR="00B13131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wychowawcy, </w:t>
            </w:r>
          </w:p>
          <w:p w14:paraId="6E26DD85" w14:textId="77777777"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</w:t>
            </w:r>
            <w:r w:rsidR="00143C67" w:rsidRPr="00E956C6">
              <w:rPr>
                <w:rFonts w:cs="Times New Roman"/>
              </w:rPr>
              <w:t xml:space="preserve"> szkolny</w:t>
            </w:r>
          </w:p>
          <w:p w14:paraId="640D287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7D5F52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629F10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210143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DE4AC8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8BB2DA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FD42B0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982811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E9ED3A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9888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rok,</w:t>
            </w:r>
          </w:p>
          <w:p w14:paraId="6A676FF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</w:t>
            </w:r>
          </w:p>
          <w:p w14:paraId="1D40520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7974F2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2C3592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B3F7DB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DC7965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CDEBFE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874BAF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1364D0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4A4A70D4" w14:textId="77777777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4A57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samorządności i demokracji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C509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Wybory do Samorządu Klasowego.</w:t>
            </w:r>
          </w:p>
          <w:p w14:paraId="5DDBCD6D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Działalność Samorządu Uczniowskiego.</w:t>
            </w:r>
          </w:p>
          <w:p w14:paraId="5464A70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Pełnienie przez uczniów różnych funkcji na forum szkoły.</w:t>
            </w:r>
          </w:p>
          <w:p w14:paraId="346804D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Pełnienie obowiązków dyżurnego klasowego.</w:t>
            </w:r>
          </w:p>
          <w:p w14:paraId="158DA0E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Reprezentowanie szkoły podczas uroczystości.</w:t>
            </w:r>
          </w:p>
          <w:p w14:paraId="756211EF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Asysta Pocztu Sztandarowego.</w:t>
            </w:r>
          </w:p>
          <w:p w14:paraId="4E56E62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C72D7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wychowawcy, opiekun SU</w:t>
            </w:r>
          </w:p>
          <w:p w14:paraId="5228383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C02B93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F87E47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B53BA4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61D75C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33D350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283B8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wrzesień,</w:t>
            </w:r>
          </w:p>
          <w:p w14:paraId="6880E97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14:paraId="348A177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0B3B6E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97D9BD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2D100C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71741B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2419DA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6F1A0025" w14:textId="77777777" w:rsidTr="001633DB">
        <w:trPr>
          <w:trHeight w:val="2325"/>
        </w:trPr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485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Wspieranie rozwoju osobowego ucznia.</w:t>
            </w:r>
          </w:p>
          <w:p w14:paraId="71FEE47B" w14:textId="77777777" w:rsidR="00143C67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Wskazywanie wartości jak: przyjaźń, koleżeństwo, wzajemny szacunek, tolerancja, empatia.</w:t>
            </w:r>
          </w:p>
          <w:p w14:paraId="5A90295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E9C6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Aktywne lekcje wychowawcze, pogadanki, prelekcje, dyskusje.</w:t>
            </w:r>
          </w:p>
          <w:p w14:paraId="65125B2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Działalność Wolontariatu.</w:t>
            </w:r>
          </w:p>
          <w:p w14:paraId="0C3EE0AD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Zabawy integracyjne, filmy edukacyjne.</w:t>
            </w:r>
          </w:p>
          <w:p w14:paraId="633DFE99" w14:textId="77777777" w:rsidR="00143C67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Organizacja pomocy koleżeńskiej.</w:t>
            </w:r>
          </w:p>
          <w:p w14:paraId="5C5D24CC" w14:textId="77777777" w:rsidR="001633DB" w:rsidRDefault="001633DB" w:rsidP="001633DB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</w:p>
          <w:p w14:paraId="7C59918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31E090" w14:textId="77777777"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7B809E0B" w14:textId="77777777" w:rsidR="00AC026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  <w:r w:rsidR="00143C67" w:rsidRPr="00E956C6">
              <w:rPr>
                <w:rFonts w:cs="Times New Roman"/>
              </w:rPr>
              <w:t xml:space="preserve">, </w:t>
            </w:r>
          </w:p>
          <w:p w14:paraId="103C12D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opiekun SU</w:t>
            </w:r>
          </w:p>
          <w:p w14:paraId="6BACA6B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983982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87232C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01368E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ACCAA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14:paraId="56E8176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0D5B77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1ECE25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7B3283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633DB" w:rsidRPr="00E956C6" w14:paraId="5ED3ECCC" w14:textId="77777777" w:rsidTr="00E956C6">
        <w:trPr>
          <w:trHeight w:val="2355"/>
        </w:trPr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4808E" w14:textId="77777777" w:rsidR="001633DB" w:rsidRPr="00E956C6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  <w:p w14:paraId="1D449DD5" w14:textId="77777777" w:rsidR="001633DB" w:rsidRPr="00E956C6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Uwrażliwianie na potrzeby innych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7AA7A" w14:textId="77777777" w:rsidR="001633DB" w:rsidRPr="00EE6DF8" w:rsidRDefault="001633DB" w:rsidP="001633DB">
            <w:p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</w:rPr>
            </w:pPr>
          </w:p>
          <w:p w14:paraId="6003E9B4" w14:textId="77777777" w:rsidR="00C04422" w:rsidRPr="00EE6DF8" w:rsidRDefault="00C04422" w:rsidP="00C04422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Angażowanie się w pomoc materialną dla osób potrzebujących, szczególnie tym dotkniętych toczącą się wojną.</w:t>
            </w:r>
          </w:p>
          <w:p w14:paraId="11298113" w14:textId="77777777" w:rsidR="001633DB" w:rsidRPr="00EE6DF8" w:rsidRDefault="001633DB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Imprezy integrujące: wycieczki, dyskoteki, rajdy, ogniska, itp.</w:t>
            </w:r>
          </w:p>
          <w:p w14:paraId="004971D9" w14:textId="77777777" w:rsidR="001633DB" w:rsidRPr="00EE6DF8" w:rsidRDefault="001633DB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Organizacja spotkań ze specjalistami.</w:t>
            </w:r>
          </w:p>
          <w:p w14:paraId="1CA1514C" w14:textId="77777777" w:rsidR="001633DB" w:rsidRPr="00EE6DF8" w:rsidRDefault="001633DB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Wdrażanie uczniów do samooceny i oceny koleżeńskiej.</w:t>
            </w:r>
          </w:p>
          <w:p w14:paraId="73B8A4AD" w14:textId="77777777" w:rsidR="001633DB" w:rsidRPr="00EE6DF8" w:rsidRDefault="001633DB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287CC" w14:textId="77777777" w:rsidR="0049336A" w:rsidRDefault="0049336A" w:rsidP="0049336A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497055D4" w14:textId="77777777" w:rsidR="0049336A" w:rsidRDefault="0049336A" w:rsidP="0049336A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  <w:r w:rsidRPr="00E956C6">
              <w:rPr>
                <w:rFonts w:cs="Times New Roman"/>
              </w:rPr>
              <w:t xml:space="preserve">, </w:t>
            </w:r>
          </w:p>
          <w:p w14:paraId="7599931C" w14:textId="77777777" w:rsidR="001633DB" w:rsidRPr="00EE6DF8" w:rsidRDefault="001633DB" w:rsidP="0049336A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D84FF" w14:textId="77777777" w:rsidR="001633DB" w:rsidRPr="00E956C6" w:rsidRDefault="0049336A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 w:rsidR="00143C67" w:rsidRPr="00E956C6" w14:paraId="47D1B07F" w14:textId="77777777" w:rsidTr="00FC59FC">
        <w:trPr>
          <w:trHeight w:val="6890"/>
        </w:trPr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036D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Współpraca z rodzicami</w:t>
            </w:r>
          </w:p>
        </w:tc>
        <w:tc>
          <w:tcPr>
            <w:tcW w:w="72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6D36" w14:textId="77777777" w:rsidR="00143C67" w:rsidRPr="00E956C6" w:rsidRDefault="00143C67" w:rsidP="00E956C6">
            <w:pPr>
              <w:pStyle w:val="Akapitzlist"/>
              <w:numPr>
                <w:ilvl w:val="0"/>
                <w:numId w:val="18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Zapoznanie rodziców  z obowiązującymi procedurami bezpieczeństwa na terenie szkoły</w:t>
            </w:r>
            <w:r w:rsidR="00A22FB3">
              <w:rPr>
                <w:rFonts w:cs="Times New Roman"/>
                <w:szCs w:val="24"/>
              </w:rPr>
              <w:t>.</w:t>
            </w:r>
          </w:p>
          <w:p w14:paraId="2A2BA1E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Zapoznanie rodziców z podstawowymi dokumentami szkoły – </w:t>
            </w:r>
          </w:p>
          <w:p w14:paraId="66EF4AC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Statut, Szkolny Program Wychowawczo-Profilaktyczny, </w:t>
            </w:r>
          </w:p>
          <w:p w14:paraId="051473B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Regulaminy.</w:t>
            </w:r>
          </w:p>
          <w:p w14:paraId="7CA6CDA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Współudział w tworzeniu programów i planów pracy szkoły.</w:t>
            </w:r>
          </w:p>
          <w:p w14:paraId="262D3C2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Praca własna na rzecz szkoły.</w:t>
            </w:r>
          </w:p>
          <w:p w14:paraId="3069FAB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rodziców w organizowaniu imprez szkolnych,</w:t>
            </w:r>
          </w:p>
          <w:p w14:paraId="6CC30D3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konkursach, organizacji zawodów sportowych.</w:t>
            </w:r>
          </w:p>
          <w:p w14:paraId="11DE408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Zebrania rodziców z wychowawcami klas, indywidualne </w:t>
            </w:r>
          </w:p>
          <w:p w14:paraId="165D931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rodziców z wychowawcą, rozmowy telefoniczne.</w:t>
            </w:r>
          </w:p>
          <w:p w14:paraId="1EE1C236" w14:textId="77777777" w:rsidR="00FC59FC" w:rsidRPr="00FC59FC" w:rsidRDefault="00CC2459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Pedagogizacja rodziców - </w:t>
            </w:r>
            <w:r w:rsidRPr="00C138A5">
              <w:rPr>
                <w:sz w:val="22"/>
                <w:szCs w:val="22"/>
              </w:rPr>
              <w:t xml:space="preserve">,,Pomoc psychologiczno-pedagogiczna dla ucznia i rodzica </w:t>
            </w:r>
            <w:r>
              <w:rPr>
                <w:sz w:val="22"/>
                <w:szCs w:val="22"/>
              </w:rPr>
              <w:t>”.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4631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35B947A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FFEF8F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3A2A62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1CDE2E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28616C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D25855F" w14:textId="77777777"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037A719F" w14:textId="77777777" w:rsidR="00AC026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  <w:r w:rsidR="00143C67" w:rsidRPr="00E956C6">
              <w:rPr>
                <w:rFonts w:cs="Times New Roman"/>
              </w:rPr>
              <w:t xml:space="preserve">, </w:t>
            </w:r>
          </w:p>
          <w:p w14:paraId="0B6587A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dyrektor</w:t>
            </w:r>
            <w:r w:rsidR="00B13131">
              <w:rPr>
                <w:rFonts w:cs="Times New Roman"/>
              </w:rPr>
              <w:t>,</w:t>
            </w:r>
          </w:p>
          <w:p w14:paraId="5111CF8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3547C2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B2B26B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179898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E9D153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B42F84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33AAE5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D3EA8C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7DCBE9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A8895D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899D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wrzesień</w:t>
            </w:r>
          </w:p>
          <w:p w14:paraId="2A63A7C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C29284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1FA3C1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7DF856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50DE53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11E265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14:paraId="2CB1075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E7419B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70BF57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0D4007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021A35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584854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7FA60B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B5E325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7BDFAD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E4DC02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7C2828AF" w14:textId="77777777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DC8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Profilaktyka przemocy i agresji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8342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Edukacja na temat przemocy i agresji słownej i fizycznej,</w:t>
            </w:r>
          </w:p>
          <w:p w14:paraId="2C994EBF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 mechanizmów, skutków i sposobów przeciwdziałania –</w:t>
            </w:r>
          </w:p>
          <w:p w14:paraId="106ED214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 realizacja treści na godzinach wychowawczych.</w:t>
            </w:r>
          </w:p>
          <w:p w14:paraId="067DF0D5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lastRenderedPageBreak/>
              <w:t>Udział w spektaklach profilaktycznych.</w:t>
            </w:r>
          </w:p>
          <w:p w14:paraId="288CCB43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Przestrzeganie harmonogramu dyżurów nauczycieli </w:t>
            </w:r>
          </w:p>
          <w:p w14:paraId="3C5E7F70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podczas przerw.</w:t>
            </w:r>
          </w:p>
          <w:p w14:paraId="104BCB13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Udział w warsztatach profilaktycznych.</w:t>
            </w:r>
          </w:p>
          <w:p w14:paraId="46BA5425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Spotkania ze Strażą Pożarną i Policją.</w:t>
            </w:r>
          </w:p>
          <w:p w14:paraId="753AEAC7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BE3D" w14:textId="77777777"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 xml:space="preserve">wychowawcy, </w:t>
            </w:r>
          </w:p>
          <w:p w14:paraId="7188245E" w14:textId="77777777"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14:paraId="0EE80DE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769419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C05F0F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AF9BC5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9BB77E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7F39D0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7DBF3A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C1F2CE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30A6E9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cały rok</w:t>
            </w:r>
          </w:p>
          <w:p w14:paraId="4241543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F48DF7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9B25B3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A60EA5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30A3A3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A68DF9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456B53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D72E78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38872315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DC63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Zapewnienie uczniom bezpieczeństwa w szkole i poza szkołą. Profilaktyka uzależnień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9597C" w14:textId="77777777"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Aktywne pełnienie dyżurów na korytarzach w czasie przerw.</w:t>
            </w:r>
          </w:p>
          <w:p w14:paraId="4A0AC469" w14:textId="77777777"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lang w:eastAsia="pl-PL"/>
              </w:rPr>
              <w:t>P</w:t>
            </w:r>
            <w:r w:rsidRPr="00EE6DF8">
              <w:rPr>
                <w:rFonts w:eastAsia="Times New Roman" w:cs="Times New Roman"/>
                <w:szCs w:val="24"/>
                <w:lang w:eastAsia="pl-PL"/>
              </w:rPr>
              <w:t>rzygotowanie się na prowadzenie wielu trudnych dyskusji z</w:t>
            </w:r>
            <w:r w:rsidR="00A22FB3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EE6DF8">
              <w:rPr>
                <w:rFonts w:eastAsia="Times New Roman" w:cs="Times New Roman"/>
                <w:szCs w:val="24"/>
                <w:lang w:eastAsia="pl-PL"/>
              </w:rPr>
              <w:t>uczniami</w:t>
            </w:r>
          </w:p>
          <w:p w14:paraId="1A1DCC3C" w14:textId="77777777"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Wypracowanie właściwego styl prowadzenia rozmów na temat toczącej się wojny.</w:t>
            </w:r>
          </w:p>
          <w:p w14:paraId="0430D658" w14:textId="77777777"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Dostosowywanie informacji o aktualnej sytuacji związanej z</w:t>
            </w:r>
            <w:r w:rsidR="00A22FB3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EE6DF8">
              <w:rPr>
                <w:rFonts w:eastAsia="Times New Roman" w:cs="Times New Roman"/>
                <w:szCs w:val="24"/>
                <w:lang w:eastAsia="pl-PL"/>
              </w:rPr>
              <w:t>wydarzeniami w Ukrainie do wieku i możliwości percepcyjnych dziecka.</w:t>
            </w:r>
          </w:p>
          <w:p w14:paraId="609B9874" w14:textId="77777777" w:rsidR="00FC59FC" w:rsidRPr="00EE6DF8" w:rsidRDefault="00FC59FC" w:rsidP="00FC59FC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eastAsia="Times New Roman" w:cs="Times New Roman"/>
                <w:szCs w:val="24"/>
                <w:lang w:eastAsia="pl-PL"/>
              </w:rPr>
              <w:t>Nie wzbudzanie u uczniów niepotrzebnego lęku i niepokoju.</w:t>
            </w:r>
          </w:p>
          <w:p w14:paraId="4C34739B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Aktywne pełnienie dyżurów na korytarzach w czasie przerw.</w:t>
            </w:r>
          </w:p>
          <w:p w14:paraId="1343D681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Opieka nad uczniami w czasie wycieczek, zawodów sportowych  itp.</w:t>
            </w:r>
          </w:p>
          <w:p w14:paraId="2C88DA7F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Zapoznanie uczniów z zasadami postępowania podczas </w:t>
            </w:r>
          </w:p>
          <w:p w14:paraId="1933067E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alarmu przeciwpożarowego, terrorystycznego i bombowego.</w:t>
            </w:r>
          </w:p>
          <w:p w14:paraId="558CC6C5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Pogadanki na temat sposobów i możliwości uzyskania </w:t>
            </w:r>
          </w:p>
          <w:p w14:paraId="14B259D9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wsparcia i pomocy.</w:t>
            </w:r>
          </w:p>
          <w:p w14:paraId="192D8AFD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lastRenderedPageBreak/>
              <w:t>Warsztaty profilaktyczne na temat cyberprzemocy.</w:t>
            </w:r>
          </w:p>
          <w:p w14:paraId="0339C562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Spotkania z Policją, Strażą Pożarną.</w:t>
            </w:r>
          </w:p>
          <w:p w14:paraId="5A56004A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Pogadanki, prelekcje na temat środków uzależniających.</w:t>
            </w:r>
          </w:p>
          <w:p w14:paraId="3055FFDC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Zapoznanie uczniów z zasadami bezpiecznego poruszania się </w:t>
            </w:r>
          </w:p>
          <w:p w14:paraId="6E4577C1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po drogach.</w:t>
            </w:r>
          </w:p>
          <w:p w14:paraId="7A102956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Przygotowanie uczniów do uzyskania karty rowerowej.</w:t>
            </w:r>
          </w:p>
          <w:p w14:paraId="590EBCC1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Tematyka realizowana podczas lekcji wychowawczych – </w:t>
            </w:r>
          </w:p>
          <w:p w14:paraId="256C2356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bezpieczeństwo podczas ferii zimowych i letnich.</w:t>
            </w:r>
          </w:p>
          <w:p w14:paraId="4094714F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Opracowanie procedur reagowania w sytuacjach trudnych.</w:t>
            </w:r>
          </w:p>
          <w:p w14:paraId="19CBC017" w14:textId="77777777" w:rsidR="00143C67" w:rsidRPr="00EE6DF8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 xml:space="preserve">Promowanie zasad bezpieczeństwa poprzez realizację </w:t>
            </w:r>
          </w:p>
          <w:p w14:paraId="3894E469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E6DF8">
              <w:rPr>
                <w:rFonts w:cs="Times New Roman"/>
                <w:szCs w:val="24"/>
              </w:rPr>
              <w:t>Szkolnego Programu Wychowawczo- Profilaktycznego.</w:t>
            </w:r>
          </w:p>
          <w:p w14:paraId="430B5082" w14:textId="77777777" w:rsidR="00143C67" w:rsidRPr="00EE6DF8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C6631" w14:textId="77777777"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 xml:space="preserve">wychowawcy, </w:t>
            </w:r>
          </w:p>
          <w:p w14:paraId="70892CE8" w14:textId="77777777" w:rsidR="00143C67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szkolni,</w:t>
            </w:r>
          </w:p>
          <w:p w14:paraId="598CA895" w14:textId="77777777" w:rsidR="00AC0266" w:rsidRPr="00AC0266" w:rsidRDefault="00AC0266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  <w:u w:val="single"/>
              </w:rPr>
            </w:pPr>
          </w:p>
          <w:p w14:paraId="042C2FF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E39471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9ED5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14:paraId="08C2F93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ADFD8A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3E716D44" w14:textId="77777777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C11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Wyzwalanie aktywności pozalekcyjnej uczniów, organizowanie czasu wolnego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218E7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Propagowanie pozytywnych sposobów spędzania czasu wolnego.</w:t>
            </w:r>
          </w:p>
          <w:p w14:paraId="0992259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Pogadanki, prelekcje na godzinach wychowawczych.</w:t>
            </w:r>
          </w:p>
          <w:p w14:paraId="46B808BD" w14:textId="77777777" w:rsidR="00143C67" w:rsidRPr="00FC59FC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z pedagogiem szkolnym.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0511" w14:textId="77777777" w:rsidR="00143C67" w:rsidRPr="00E956C6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</w:t>
            </w:r>
            <w:r w:rsidR="00AC02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szkolni</w:t>
            </w:r>
            <w:r w:rsidR="00143C67" w:rsidRPr="00E956C6">
              <w:rPr>
                <w:rFonts w:cs="Times New Roman"/>
              </w:rPr>
              <w:t>, wychowawcy</w:t>
            </w:r>
          </w:p>
          <w:p w14:paraId="6FB31EC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5B1EFE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64D186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6AE1D0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9D82A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  <w:p w14:paraId="75AAB92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18D0D1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B3D018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3F8FA7ED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9AAE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Kształtowanie nawyków i</w:t>
            </w:r>
            <w:r w:rsidR="001B34AB">
              <w:rPr>
                <w:rFonts w:cs="Times New Roman"/>
                <w:szCs w:val="24"/>
              </w:rPr>
              <w:t> </w:t>
            </w:r>
            <w:r w:rsidRPr="00E956C6">
              <w:rPr>
                <w:rFonts w:cs="Times New Roman"/>
                <w:szCs w:val="24"/>
              </w:rPr>
              <w:t xml:space="preserve">odpowiednich </w:t>
            </w:r>
            <w:proofErr w:type="spellStart"/>
            <w:r w:rsidRPr="00E956C6">
              <w:rPr>
                <w:rFonts w:cs="Times New Roman"/>
                <w:szCs w:val="24"/>
              </w:rPr>
              <w:t>zachowań</w:t>
            </w:r>
            <w:proofErr w:type="spellEnd"/>
            <w:r w:rsidRPr="00E956C6">
              <w:rPr>
                <w:rFonts w:cs="Times New Roman"/>
                <w:szCs w:val="24"/>
              </w:rPr>
              <w:t xml:space="preserve"> w</w:t>
            </w:r>
            <w:r w:rsidR="001B34AB">
              <w:rPr>
                <w:rFonts w:cs="Times New Roman"/>
                <w:szCs w:val="24"/>
              </w:rPr>
              <w:t> </w:t>
            </w:r>
            <w:r w:rsidRPr="00E956C6">
              <w:rPr>
                <w:rFonts w:cs="Times New Roman"/>
                <w:szCs w:val="24"/>
              </w:rPr>
              <w:t xml:space="preserve">konkretnych sytuacjach, </w:t>
            </w:r>
            <w:r w:rsidRPr="00E956C6">
              <w:rPr>
                <w:rFonts w:cs="Times New Roman"/>
                <w:szCs w:val="24"/>
              </w:rPr>
              <w:lastRenderedPageBreak/>
              <w:t>dążenie do uzyskania wysokiego poziomu kultury osobistej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907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Rozwijanie umiejętności komunikacji interpersonalnej</w:t>
            </w:r>
          </w:p>
          <w:p w14:paraId="15BD1D4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rozwiązywania konfliktów w drodze dialogu.</w:t>
            </w:r>
          </w:p>
          <w:p w14:paraId="1319B94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Pogadanki, prelekcje na temat kultury słowa i kultury bycia</w:t>
            </w:r>
          </w:p>
          <w:p w14:paraId="5CE5123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 na co dzień.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AF87769" w14:textId="77777777" w:rsidR="00143C67" w:rsidRPr="00E956C6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pedagodzy szkolni,</w:t>
            </w:r>
            <w:r w:rsidR="00143C67" w:rsidRPr="00E956C6">
              <w:rPr>
                <w:rFonts w:cs="Times New Roman"/>
              </w:rPr>
              <w:t xml:space="preserve"> wychowawcy</w:t>
            </w:r>
          </w:p>
          <w:p w14:paraId="0909D02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88386A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8D121F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FBE4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cały rok</w:t>
            </w:r>
          </w:p>
          <w:p w14:paraId="69040F5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BCE9E5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09CEF2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14:paraId="0529F323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14:paraId="3561367E" w14:textId="77777777" w:rsidR="00143C67" w:rsidRPr="00E956C6" w:rsidRDefault="00143C67" w:rsidP="004A0C7C">
      <w:pPr>
        <w:pStyle w:val="Akapitzlist"/>
        <w:numPr>
          <w:ilvl w:val="0"/>
          <w:numId w:val="41"/>
        </w:numPr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Kształtowanie więzi z krajem ojczystym, poszanowanie dla dziedzictwa narodowego oraz innych kultur i tradycji</w:t>
      </w:r>
    </w:p>
    <w:p w14:paraId="6D746320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218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7230"/>
        <w:gridCol w:w="2655"/>
        <w:gridCol w:w="38"/>
        <w:gridCol w:w="1843"/>
      </w:tblGrid>
      <w:tr w:rsidR="00143C67" w:rsidRPr="00E956C6" w14:paraId="579FB8AC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BD4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95A5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BB4D4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E90E4A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71DB38E2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839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Poznanie historii kraju oraz dziedzictwa narodowego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0066D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lekcjach historii, języka polskiego</w:t>
            </w:r>
          </w:p>
          <w:p w14:paraId="2B9358A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godzinach wychowawczych.</w:t>
            </w:r>
          </w:p>
          <w:p w14:paraId="4EBC6BA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konkursach historycznych</w:t>
            </w:r>
            <w:r w:rsidR="001B34AB">
              <w:rPr>
                <w:rFonts w:eastAsia="Arial" w:cs="Times New Roman"/>
                <w:szCs w:val="24"/>
              </w:rPr>
              <w:t>.</w:t>
            </w:r>
          </w:p>
          <w:p w14:paraId="2D7A20CF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Praca metodą projektu.</w:t>
            </w:r>
          </w:p>
          <w:p w14:paraId="414981D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spotkań z byłymi żołnierzami.</w:t>
            </w:r>
          </w:p>
          <w:p w14:paraId="3C05CF85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uroczystości, inscenizacji związanych</w:t>
            </w:r>
          </w:p>
          <w:p w14:paraId="45F6FBA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z ważnymi wydarzeniami historycznymi.</w:t>
            </w:r>
          </w:p>
          <w:p w14:paraId="2F221E4D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Organizowanie wycieczek: </w:t>
            </w:r>
            <w:r w:rsidRPr="001B34AB">
              <w:rPr>
                <w:rFonts w:cs="Times New Roman"/>
                <w:szCs w:val="24"/>
              </w:rPr>
              <w:t>historycznych</w:t>
            </w:r>
            <w:r w:rsidRPr="00E956C6">
              <w:rPr>
                <w:rFonts w:cs="Times New Roman"/>
                <w:szCs w:val="24"/>
              </w:rPr>
              <w:t xml:space="preserve">, krajoznawczych, </w:t>
            </w:r>
          </w:p>
          <w:p w14:paraId="4AF12C8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muzealnych, udział w turniejach, konkursach związanych z walką </w:t>
            </w:r>
          </w:p>
          <w:p w14:paraId="214594C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 niepodległość Polski.</w:t>
            </w:r>
          </w:p>
          <w:p w14:paraId="056A55F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D61" w14:textId="77777777" w:rsidR="00143C67" w:rsidRPr="00E956C6" w:rsidRDefault="00AC0266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n-</w:t>
            </w:r>
            <w:proofErr w:type="spellStart"/>
            <w:r>
              <w:rPr>
                <w:rFonts w:cs="Times New Roman"/>
              </w:rPr>
              <w:t>el</w:t>
            </w:r>
            <w:r w:rsidR="001B34AB">
              <w:rPr>
                <w:rFonts w:cs="Times New Roman"/>
              </w:rPr>
              <w:t>e</w:t>
            </w:r>
            <w:proofErr w:type="spellEnd"/>
            <w:r>
              <w:rPr>
                <w:rFonts w:cs="Times New Roman"/>
              </w:rPr>
              <w:t xml:space="preserve"> historii</w:t>
            </w:r>
            <w:r w:rsidR="00143C67" w:rsidRPr="00E956C6">
              <w:rPr>
                <w:rFonts w:cs="Times New Roman"/>
              </w:rPr>
              <w:t xml:space="preserve"> i  języka polskiego</w:t>
            </w:r>
          </w:p>
          <w:p w14:paraId="665B503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821DA2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5BAC12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8914E8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97EB54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CFD915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6BE0FB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46EFB5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0ADE49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A28665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71B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cały rok</w:t>
            </w:r>
          </w:p>
          <w:p w14:paraId="2F18709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7A409C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B18D91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34DE6A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E95981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BF7750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F5177D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3704FD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6B312C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EE3BD2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04C6DE7F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222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Kształtowanie więzi z Ojczyzną, świadomości, tożsamości i dumy narodowej, świadomości bycia </w:t>
            </w:r>
            <w:r w:rsidRPr="00E956C6">
              <w:rPr>
                <w:rFonts w:cs="Times New Roman"/>
                <w:szCs w:val="24"/>
              </w:rPr>
              <w:lastRenderedPageBreak/>
              <w:t>Polakiem - obywatelem Rzeczypospolitej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4E2F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Poznanie legend związanych z powstaniem państwa polskiego.</w:t>
            </w:r>
          </w:p>
          <w:p w14:paraId="6F034145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Udział w uroczystościach związanych z obchodzeniem świąt </w:t>
            </w:r>
          </w:p>
          <w:p w14:paraId="6AEBDF7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państwowych, zachowanie odpowiedniej postawy wobec </w:t>
            </w:r>
          </w:p>
          <w:p w14:paraId="75E7B0C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symboli narodowych i hymnu, nauka słów i melodii hymnu</w:t>
            </w:r>
          </w:p>
          <w:p w14:paraId="54752A6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narodowego, obchodzenie Święta Flagi (uroczystości związane</w:t>
            </w:r>
          </w:p>
          <w:p w14:paraId="2DE81A6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z obchodami 82 rocznicy wybuchu II wojny światowej).</w:t>
            </w:r>
          </w:p>
          <w:p w14:paraId="3C4A376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Dyskusje i pogadanki na temat praw i obowiązków obywateli </w:t>
            </w:r>
          </w:p>
          <w:p w14:paraId="063CAE5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 oparciu o Konstytucję Rzeczypospolitej Polskiej.</w:t>
            </w:r>
          </w:p>
          <w:p w14:paraId="60F9B285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Dyskusje i pogadanki na temat praw człowieka we współczesnym</w:t>
            </w:r>
          </w:p>
          <w:p w14:paraId="664293D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świecie.</w:t>
            </w:r>
          </w:p>
          <w:p w14:paraId="232FC00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apeli okolicznościowych.</w:t>
            </w:r>
          </w:p>
          <w:p w14:paraId="79E5D91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Wystawy prac, konkursy przybliżające sylwetki wielkich Polaków.</w:t>
            </w:r>
          </w:p>
          <w:p w14:paraId="01C5B1A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godzinach wychowawczych nt. dbania</w:t>
            </w:r>
          </w:p>
          <w:p w14:paraId="183C2D8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 właściwy wizerunek Ojczyzny w kraju i poza jego granicami </w:t>
            </w:r>
          </w:p>
          <w:p w14:paraId="57AC5FA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akcjach o charakterze patriotycznym, obywatelskim</w:t>
            </w:r>
          </w:p>
          <w:p w14:paraId="0ADF5E7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i charytatywnym.</w:t>
            </w:r>
          </w:p>
          <w:p w14:paraId="3636F2C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0CEBC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n-</w:t>
            </w:r>
            <w:proofErr w:type="spellStart"/>
            <w:r w:rsidRPr="00E956C6">
              <w:rPr>
                <w:rFonts w:cs="Times New Roman"/>
              </w:rPr>
              <w:t>el</w:t>
            </w:r>
            <w:r w:rsidR="001B34AB">
              <w:rPr>
                <w:rFonts w:cs="Times New Roman"/>
              </w:rPr>
              <w:t>e</w:t>
            </w:r>
            <w:proofErr w:type="spellEnd"/>
            <w:r w:rsidRPr="00E956C6">
              <w:rPr>
                <w:rFonts w:cs="Times New Roman"/>
              </w:rPr>
              <w:t xml:space="preserve"> języka polskiego </w:t>
            </w:r>
            <w:r w:rsidRPr="001B34AB">
              <w:t>i</w:t>
            </w:r>
            <w:r w:rsidR="001B34AB">
              <w:t> </w:t>
            </w:r>
            <w:r w:rsidRPr="001B34AB">
              <w:t>historii</w:t>
            </w:r>
            <w:r w:rsidRPr="00E956C6">
              <w:rPr>
                <w:rFonts w:cs="Times New Roman"/>
              </w:rPr>
              <w:t>, wychowawcy</w:t>
            </w:r>
          </w:p>
          <w:p w14:paraId="0BBDF43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14E50A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479B1E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BAA8F1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940F4B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BFA197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4B0523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B4EA2E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2CB739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21E709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4D28A6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C137B2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269B30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C05340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A91A4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wrzesień, listopad, grudzień, kwiecień, maj</w:t>
            </w:r>
          </w:p>
          <w:p w14:paraId="4862D33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24CC2C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5D8830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E26F19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70E1B9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34580D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C6CA42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EE2432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937515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A37469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59C41F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69A4C4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86E4E6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AC2F89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0F09C83D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5F5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Podtrzymywanie tradycji rodzinnych i regionalnych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15996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Warsztaty i lekcje przybliżające tradycje rodzinne, regionalne, wycieczki do muzeów, skansenów, itp.</w:t>
            </w:r>
          </w:p>
          <w:p w14:paraId="1D76B16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6595" w14:textId="77777777" w:rsidR="00143C67" w:rsidRPr="00E956C6" w:rsidRDefault="00B13131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</w:t>
            </w:r>
            <w:r w:rsidR="00143C67" w:rsidRPr="00E956C6">
              <w:rPr>
                <w:rFonts w:cs="Times New Roman"/>
                <w:szCs w:val="24"/>
              </w:rPr>
              <w:t>ychowawcy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2EDC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cały rok</w:t>
            </w:r>
          </w:p>
        </w:tc>
      </w:tr>
      <w:tr w:rsidR="00143C67" w:rsidRPr="00E956C6" w14:paraId="3F36EA2C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7BD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Poznanie tradycji, historii szkoły i</w:t>
            </w:r>
            <w:r w:rsidR="001B34AB">
              <w:rPr>
                <w:rFonts w:cs="Times New Roman"/>
                <w:szCs w:val="24"/>
              </w:rPr>
              <w:t> </w:t>
            </w:r>
            <w:r w:rsidRPr="00E956C6">
              <w:rPr>
                <w:rFonts w:cs="Times New Roman"/>
                <w:szCs w:val="24"/>
              </w:rPr>
              <w:t>najbliższej okolicy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1C87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Praca w Samorządzie Klasowym i Samorządzie Uczniowskim.</w:t>
            </w:r>
          </w:p>
          <w:p w14:paraId="1B35026F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apeli i udział w uroczystościach szkolnych,</w:t>
            </w:r>
          </w:p>
          <w:p w14:paraId="5BAB179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np. Święto Szkoły, święta narodowe.</w:t>
            </w:r>
          </w:p>
          <w:p w14:paraId="4DB4EFB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Prowadzenie kroniki szkolnej.</w:t>
            </w:r>
          </w:p>
          <w:p w14:paraId="315C527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447B1" w14:textId="77777777" w:rsidR="00143C67" w:rsidRPr="00E956C6" w:rsidRDefault="00AC0266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opiekun SU</w:t>
            </w:r>
            <w:r w:rsidR="00143C67" w:rsidRPr="00E956C6">
              <w:rPr>
                <w:rFonts w:cs="Times New Roman"/>
              </w:rPr>
              <w:t xml:space="preserve">, n-el języka polskiego, osoba prowadząca kronikę </w:t>
            </w:r>
            <w:r w:rsidR="00143C67" w:rsidRPr="00E956C6">
              <w:rPr>
                <w:rFonts w:cs="Times New Roman"/>
              </w:rPr>
              <w:lastRenderedPageBreak/>
              <w:t>szkolną</w:t>
            </w:r>
          </w:p>
          <w:p w14:paraId="13CF2E7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E35501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E4D335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2B6FC3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7075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cały rok</w:t>
            </w:r>
          </w:p>
          <w:p w14:paraId="3FE0D53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F60858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4F08BF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B36C52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7B2E3197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274E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Poznawanie kultur innych państw, kształtowanie postawy szacunku dla odmienności narodowych i</w:t>
            </w:r>
            <w:r w:rsidR="001B34AB">
              <w:rPr>
                <w:rFonts w:cs="Times New Roman"/>
                <w:szCs w:val="24"/>
              </w:rPr>
              <w:t> </w:t>
            </w:r>
            <w:r w:rsidRPr="00E956C6">
              <w:rPr>
                <w:rFonts w:cs="Times New Roman"/>
                <w:szCs w:val="24"/>
              </w:rPr>
              <w:t>etnicznych współmieszkańców Polski, wychowanie w duchu tolerancji</w:t>
            </w:r>
          </w:p>
          <w:p w14:paraId="170A758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0F0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Aktywne uczestnictwo w wydarzeniach kulturowych.</w:t>
            </w:r>
          </w:p>
          <w:p w14:paraId="658BB98F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spotkań z ciekawymi ludźmi.</w:t>
            </w:r>
          </w:p>
          <w:p w14:paraId="3C5A8A2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Warsztaty i lekcje kształtujące postawę tolerancji.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1CC08" w14:textId="77777777" w:rsidR="00B13131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wychowawcy,</w:t>
            </w:r>
          </w:p>
          <w:p w14:paraId="40AD4A04" w14:textId="77777777" w:rsidR="00B13131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pedagodzy szkolni, </w:t>
            </w:r>
          </w:p>
          <w:p w14:paraId="52FD3FB6" w14:textId="77777777" w:rsidR="00143C67" w:rsidRPr="00E956C6" w:rsidRDefault="00143C67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 n-el języka polskiego</w:t>
            </w:r>
          </w:p>
          <w:p w14:paraId="5882152A" w14:textId="77777777" w:rsidR="00143C67" w:rsidRPr="00E956C6" w:rsidRDefault="00143C67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</w:p>
          <w:p w14:paraId="1172C34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943A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cały rok , </w:t>
            </w:r>
          </w:p>
          <w:p w14:paraId="3065D3A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</w:t>
            </w:r>
          </w:p>
          <w:p w14:paraId="4D75BA7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87EFFF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14:paraId="36317B05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</w:p>
    <w:p w14:paraId="234950C0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szCs w:val="24"/>
        </w:rPr>
        <w:t xml:space="preserve">3. </w:t>
      </w:r>
      <w:r w:rsidRPr="00E956C6">
        <w:rPr>
          <w:rFonts w:cs="Times New Roman"/>
          <w:b/>
          <w:szCs w:val="24"/>
        </w:rPr>
        <w:t>Kształtowanie właściwych nawyków higienicznych i zdrowotnych, propagowanie ekologicznego stylu życia.</w:t>
      </w:r>
    </w:p>
    <w:p w14:paraId="4EAB98BC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218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6096"/>
        <w:gridCol w:w="2693"/>
        <w:gridCol w:w="1843"/>
      </w:tblGrid>
      <w:tr w:rsidR="00143C67" w:rsidRPr="00E956C6" w14:paraId="350F9134" w14:textId="77777777" w:rsidTr="00E956C6"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4CF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8BCC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3F13B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E3D28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39CB14FB" w14:textId="77777777" w:rsidTr="00E956C6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58E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Prowadzenie edukacji prozdrowotnej i</w:t>
            </w:r>
            <w:r w:rsidR="001B34AB">
              <w:rPr>
                <w:rFonts w:cs="Times New Roman"/>
                <w:szCs w:val="24"/>
              </w:rPr>
              <w:t> </w:t>
            </w:r>
            <w:r w:rsidRPr="00E956C6">
              <w:rPr>
                <w:rFonts w:cs="Times New Roman"/>
                <w:szCs w:val="24"/>
              </w:rPr>
              <w:t>promocji zdrowia (potrzeba dbania o</w:t>
            </w:r>
            <w:r w:rsidR="001B34AB">
              <w:rPr>
                <w:rFonts w:cs="Times New Roman"/>
                <w:szCs w:val="24"/>
              </w:rPr>
              <w:t> </w:t>
            </w:r>
            <w:r w:rsidRPr="00E956C6">
              <w:rPr>
                <w:rFonts w:cs="Times New Roman"/>
                <w:szCs w:val="24"/>
              </w:rPr>
              <w:t>zdrowie, higiena osobista okresu dojrzewania, higiena pracy i odpoczynku, racjonalne odżywianie)</w:t>
            </w:r>
          </w:p>
          <w:p w14:paraId="595A383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A7D3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Spotkania z pielęgniarką.</w:t>
            </w:r>
          </w:p>
          <w:p w14:paraId="7A11FFB7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Gazetki tematyczne.</w:t>
            </w:r>
          </w:p>
          <w:p w14:paraId="1F8C08C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i prelekcje.</w:t>
            </w:r>
          </w:p>
          <w:p w14:paraId="5A3A0A3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Tydzień zdrowej żywności.</w:t>
            </w:r>
          </w:p>
          <w:p w14:paraId="7FA6E23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Przygotowywanie z uczniami: sałatek, kanapek itp.</w:t>
            </w:r>
          </w:p>
          <w:p w14:paraId="4040D94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Zapoznanie z wewnętrznymi regulaminami pracowni.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DB6FE7" w14:textId="77777777" w:rsidR="00143C67" w:rsidRPr="00E956C6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pedagodzy szkolni,</w:t>
            </w:r>
            <w:r w:rsidR="00143C67" w:rsidRPr="00E956C6">
              <w:rPr>
                <w:rFonts w:cs="Times New Roman"/>
              </w:rPr>
              <w:t xml:space="preserve"> </w:t>
            </w:r>
            <w:r w:rsidR="00AC0266">
              <w:rPr>
                <w:rFonts w:cs="Times New Roman"/>
              </w:rPr>
              <w:t xml:space="preserve"> </w:t>
            </w:r>
            <w:r w:rsidR="00143C67" w:rsidRPr="00E956C6">
              <w:rPr>
                <w:rFonts w:cs="Times New Roman"/>
              </w:rPr>
              <w:t>wychowawcy</w:t>
            </w:r>
          </w:p>
          <w:p w14:paraId="0760A9D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2615EE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C83633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781386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35C921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15D66A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cały rok , według potrzeb</w:t>
            </w:r>
          </w:p>
          <w:p w14:paraId="6738F16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E91241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121E72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CAEE0B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BEEF8C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61F929A1" w14:textId="77777777" w:rsidTr="00E956C6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B27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Kształtowanie właściwych postaw wobec zagrożeń związanych ze środkami uzależniającymi (wygenerowanie sposobów radzenia sobie ze stresem, zdobycie wiedzy na temat tego, gdzie i jak szukać pomocy, wzmacnianie postaw asertywnych, rozwijanie umiejętności dostrzegania i rozumienia własnych stanów emocjonalnych, profilaktyka </w:t>
            </w:r>
            <w:proofErr w:type="spellStart"/>
            <w:r w:rsidRPr="00E956C6">
              <w:rPr>
                <w:rFonts w:cs="Times New Roman"/>
                <w:szCs w:val="24"/>
              </w:rPr>
              <w:t>zachowań</w:t>
            </w:r>
            <w:proofErr w:type="spellEnd"/>
            <w:r w:rsidRPr="00E956C6">
              <w:rPr>
                <w:rFonts w:cs="Times New Roman"/>
                <w:szCs w:val="24"/>
              </w:rPr>
              <w:t xml:space="preserve"> ryzykownych)</w:t>
            </w:r>
          </w:p>
          <w:p w14:paraId="32FBF59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AB0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Filmy edukacyjne.</w:t>
            </w:r>
          </w:p>
          <w:p w14:paraId="18F3DB9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Warsztaty profilaktyczne dotyczące skutków sięgania </w:t>
            </w:r>
          </w:p>
          <w:p w14:paraId="5E3C808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 używki, nadużywania leków.</w:t>
            </w:r>
          </w:p>
          <w:p w14:paraId="521BB639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godzinach wychowawczych.</w:t>
            </w:r>
          </w:p>
          <w:p w14:paraId="0C2A9A3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Policją, Strażą Pożarną, Ratownikiem Medycznym.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6B5DAA" w14:textId="77777777" w:rsidR="00AC0266" w:rsidRDefault="00B13131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  <w:r w:rsidR="00143C67" w:rsidRPr="00E956C6">
              <w:rPr>
                <w:rFonts w:cs="Times New Roman"/>
              </w:rPr>
              <w:t xml:space="preserve">, </w:t>
            </w:r>
          </w:p>
          <w:p w14:paraId="06F51E40" w14:textId="77777777" w:rsidR="00143C67" w:rsidRPr="00E956C6" w:rsidRDefault="00AC0266" w:rsidP="00AC026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43C67" w:rsidRPr="00E956C6">
              <w:rPr>
                <w:rFonts w:cs="Times New Roman"/>
              </w:rPr>
              <w:t>wychowawcy</w:t>
            </w:r>
          </w:p>
          <w:p w14:paraId="0496286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F990F9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DF8370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664B8B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F8AA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wrzesień i</w:t>
            </w:r>
            <w:r w:rsidR="001B34AB">
              <w:rPr>
                <w:rFonts w:cs="Times New Roman"/>
              </w:rPr>
              <w:t> </w:t>
            </w:r>
            <w:r w:rsidRPr="00E956C6">
              <w:rPr>
                <w:rFonts w:cs="Times New Roman"/>
              </w:rPr>
              <w:t>czerwiec oraz cały rok według potrzeb</w:t>
            </w:r>
          </w:p>
          <w:p w14:paraId="5C47867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EFE032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1CBE86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69F8D3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48F352E2" w14:textId="77777777" w:rsidTr="00E956C6">
        <w:tc>
          <w:tcPr>
            <w:tcW w:w="459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FD9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Rozwijanie sprawności fizycznej/umysłowej (doskonalenie odporności, hartu i sprawności fizycznej, wpajanie nawyku rozwijania własnych predyspozycji w zakresie dyscyplin sportowych)</w:t>
            </w:r>
          </w:p>
          <w:p w14:paraId="7013B6F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05A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Udział uczniów w turniejach i zawodach sportowych. </w:t>
            </w:r>
          </w:p>
          <w:p w14:paraId="150BCA3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Akcje typu </w:t>
            </w:r>
            <w:r w:rsidRPr="00E956C6">
              <w:rPr>
                <w:rFonts w:eastAsia="Arial" w:cs="Times New Roman"/>
                <w:szCs w:val="24"/>
              </w:rPr>
              <w:t>„Rowerowy maj”.</w:t>
            </w:r>
          </w:p>
          <w:p w14:paraId="005A2F3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Szkolne turnieje </w:t>
            </w:r>
            <w:proofErr w:type="spellStart"/>
            <w:r w:rsidRPr="00E956C6">
              <w:rPr>
                <w:rFonts w:cs="Times New Roman"/>
                <w:szCs w:val="24"/>
              </w:rPr>
              <w:t>międzyklasowe</w:t>
            </w:r>
            <w:proofErr w:type="spellEnd"/>
            <w:r w:rsidRPr="00E956C6">
              <w:rPr>
                <w:rFonts w:cs="Times New Roman"/>
                <w:szCs w:val="24"/>
              </w:rPr>
              <w:t xml:space="preserve"> z okazji,</w:t>
            </w:r>
          </w:p>
          <w:p w14:paraId="1ED265D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np. Dnia Dziecka.</w:t>
            </w:r>
          </w:p>
          <w:p w14:paraId="089AA60F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planszówkami.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FE135FD" w14:textId="77777777"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n-el </w:t>
            </w:r>
            <w:proofErr w:type="spellStart"/>
            <w:r>
              <w:rPr>
                <w:rFonts w:cs="Times New Roman"/>
              </w:rPr>
              <w:t>wf</w:t>
            </w:r>
            <w:proofErr w:type="spellEnd"/>
            <w:r>
              <w:rPr>
                <w:rFonts w:cs="Times New Roman"/>
              </w:rPr>
              <w:t>, wychowawcy</w:t>
            </w:r>
          </w:p>
          <w:p w14:paraId="6DE0E8A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84A1BE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E1DEAB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CC1B72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9D5E1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maj, czerwiec</w:t>
            </w:r>
          </w:p>
          <w:p w14:paraId="463068C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A30B03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8E5664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39291E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79B1BBEF" w14:textId="77777777" w:rsidTr="00E956C6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F826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Ekologia na co dzień (uświadomienie wychowankom sensu ochrony środowiska naturalnego człowieka, rozwijanie </w:t>
            </w:r>
            <w:r w:rsidRPr="00E956C6">
              <w:rPr>
                <w:rFonts w:cs="Times New Roman"/>
                <w:szCs w:val="24"/>
              </w:rPr>
              <w:lastRenderedPageBreak/>
              <w:t>wrażliwości na problemy środowiska naturalnego i estetykę otoczenia, uświadomienie przyczyn, mechanizmów oraz skutków powstawania niepożądanych i</w:t>
            </w:r>
            <w:r w:rsidR="001B34AB">
              <w:rPr>
                <w:rFonts w:cs="Times New Roman"/>
                <w:szCs w:val="24"/>
              </w:rPr>
              <w:t> </w:t>
            </w:r>
            <w:r w:rsidRPr="00E956C6">
              <w:rPr>
                <w:rFonts w:cs="Times New Roman"/>
                <w:szCs w:val="24"/>
              </w:rPr>
              <w:t>szkodliwych zmian w środowisku naturalnym, wyrabianie w uczniach nawyków aktywnego uczestnictwa w działaniach na rzecz ekologicznej odnowy zniszczonego lub zanieczyszczonego środowiska naturalnego)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0B7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Organizowanie akcji </w:t>
            </w:r>
            <w:r w:rsidRPr="00E956C6">
              <w:rPr>
                <w:rFonts w:eastAsia="Arial" w:cs="Times New Roman"/>
                <w:szCs w:val="24"/>
              </w:rPr>
              <w:t>„Sprz</w:t>
            </w:r>
            <w:r w:rsidRPr="00E956C6">
              <w:rPr>
                <w:rFonts w:cs="Times New Roman"/>
                <w:szCs w:val="24"/>
              </w:rPr>
              <w:t>ątanie świata</w:t>
            </w:r>
            <w:r w:rsidRPr="00E956C6">
              <w:rPr>
                <w:rFonts w:eastAsia="Arial" w:cs="Times New Roman"/>
                <w:szCs w:val="24"/>
              </w:rPr>
              <w:t>”</w:t>
            </w:r>
            <w:r w:rsidR="001B34AB">
              <w:rPr>
                <w:rFonts w:eastAsia="Arial" w:cs="Times New Roman"/>
                <w:szCs w:val="24"/>
              </w:rPr>
              <w:t>.</w:t>
            </w:r>
          </w:p>
          <w:p w14:paraId="4D95FB71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eastAsia="Arial" w:cs="Times New Roman"/>
                <w:szCs w:val="24"/>
              </w:rPr>
              <w:t>„Dzie</w:t>
            </w:r>
            <w:r w:rsidRPr="00E956C6">
              <w:rPr>
                <w:rFonts w:cs="Times New Roman"/>
                <w:szCs w:val="24"/>
              </w:rPr>
              <w:t>ń Ziemi</w:t>
            </w:r>
            <w:r w:rsidRPr="00E956C6">
              <w:rPr>
                <w:rFonts w:eastAsia="Arial" w:cs="Times New Roman"/>
                <w:szCs w:val="24"/>
              </w:rPr>
              <w:t>”.</w:t>
            </w:r>
          </w:p>
          <w:p w14:paraId="0DDBEE88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zbiórek makulatury, zużytych baterii.</w:t>
            </w:r>
          </w:p>
          <w:p w14:paraId="495A7EAB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Pogadanki dotyczące segregacji odpadów.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BA46D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wychowawcy, n-el biologii</w:t>
            </w:r>
          </w:p>
          <w:p w14:paraId="183D062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82170F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5F77E0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BE67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wrzesień, kwiecień, </w:t>
            </w:r>
          </w:p>
          <w:p w14:paraId="47B5DF2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według potrzeb</w:t>
            </w:r>
          </w:p>
          <w:p w14:paraId="273E35A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89C3B4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C99F75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14:paraId="3283B40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p w14:paraId="019EB2FC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142" w:hanging="284"/>
        <w:jc w:val="both"/>
        <w:rPr>
          <w:rFonts w:cs="Times New Roman"/>
          <w:szCs w:val="24"/>
        </w:rPr>
      </w:pPr>
    </w:p>
    <w:p w14:paraId="40452EBC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4. Wspieranie rozwoju intelektualnego, przygotowanie do odbioru dóbr kultury i sztuki, wspieranie w procesie nabywania wiedzy, upowszechnianie czytelnictwa.</w:t>
      </w:r>
    </w:p>
    <w:p w14:paraId="391EBD30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218"/>
        <w:jc w:val="both"/>
        <w:rPr>
          <w:rFonts w:cs="Times New Roman"/>
          <w:szCs w:val="24"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7185"/>
        <w:gridCol w:w="2850"/>
        <w:gridCol w:w="30"/>
        <w:gridCol w:w="1701"/>
      </w:tblGrid>
      <w:tr w:rsidR="00143C67" w:rsidRPr="00E956C6" w14:paraId="7F7F156C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A60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AB20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CEC6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5B289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5EF71CCB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5C067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Uświadomienie wartości kultury w życiu, korzystanie z dóbr kultury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3061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Tworzenie drzew genealogicznych (poszukiwanie </w:t>
            </w:r>
          </w:p>
          <w:p w14:paraId="265E401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własnych korzeni).</w:t>
            </w:r>
          </w:p>
          <w:p w14:paraId="08CD2C4A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Wycieczki do muzeów i kina.</w:t>
            </w:r>
          </w:p>
          <w:p w14:paraId="4228D16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5161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n-el historii i języka polskiego</w:t>
            </w:r>
          </w:p>
          <w:p w14:paraId="7F5D050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E97093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348EF1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A734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 cały rok</w:t>
            </w:r>
          </w:p>
          <w:p w14:paraId="3BF5E7F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3D1329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B8EC3B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2E511A17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855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Kształtowanie krytycznego </w:t>
            </w:r>
            <w:r w:rsidRPr="00E956C6">
              <w:rPr>
                <w:rFonts w:cs="Times New Roman"/>
                <w:szCs w:val="24"/>
              </w:rPr>
              <w:lastRenderedPageBreak/>
              <w:t>odbioru sztuki, przekazu medialnego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13706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Wycieczki do kina, teatru, muzeum.</w:t>
            </w:r>
          </w:p>
          <w:p w14:paraId="2B68ACC9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 xml:space="preserve">Przedstawienia słowno-muzyczne, organizowanie apeli, </w:t>
            </w:r>
          </w:p>
          <w:p w14:paraId="69B9590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przedstawień, prezentacji multimedialnych.</w:t>
            </w:r>
          </w:p>
          <w:p w14:paraId="069A7D9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Lekcje muzealne, spektakle teatralne, seanse filmowe.</w:t>
            </w:r>
          </w:p>
          <w:p w14:paraId="6FD0442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428A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wychowawcy,</w:t>
            </w:r>
          </w:p>
          <w:p w14:paraId="1D291C7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D369E42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362225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6CB5D3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2B32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lastRenderedPageBreak/>
              <w:t>cały rok</w:t>
            </w:r>
          </w:p>
          <w:p w14:paraId="625FF2A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5EBCFF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2955F5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7785492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744BEC54" w14:textId="77777777" w:rsidTr="00E956C6">
        <w:tc>
          <w:tcPr>
            <w:tcW w:w="3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AEE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życia kulturalnego na terenie szkoły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F037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uczniów w tworzeniu scenariuszy imprez</w:t>
            </w:r>
          </w:p>
          <w:p w14:paraId="42F86A96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uroczystości szkolnych.</w:t>
            </w:r>
          </w:p>
          <w:p w14:paraId="4F1DD907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Organizowanie wystaw okolicznościowych.</w:t>
            </w:r>
          </w:p>
          <w:p w14:paraId="471BC7E5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Apele upamiętniające ważne wydarzenia</w:t>
            </w:r>
            <w:r w:rsidR="001B34AB">
              <w:rPr>
                <w:rFonts w:cs="Times New Roman"/>
                <w:szCs w:val="24"/>
              </w:rPr>
              <w:t>.</w:t>
            </w:r>
          </w:p>
          <w:p w14:paraId="0FD07AAE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FF1A8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wychowawcy, n-el historii, języka polskiego</w:t>
            </w:r>
          </w:p>
          <w:p w14:paraId="14AAC66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689365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8F60C1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23B4EA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846787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cały rok, </w:t>
            </w:r>
          </w:p>
          <w:p w14:paraId="62889F2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E4FB72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331136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CC31D6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5163453C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652A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Rozbudzanie zainteresowań czytelniczych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4EC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Pasowanie nowych czytelników.</w:t>
            </w:r>
          </w:p>
          <w:p w14:paraId="3814AD32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Prowadzenie lekcji bibliotecznych.</w:t>
            </w:r>
          </w:p>
          <w:p w14:paraId="0C451CC7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ogólnopolskich kampaniach na rzecz promocji</w:t>
            </w:r>
          </w:p>
          <w:p w14:paraId="526DA7F4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rozwoju czytelnictwa.</w:t>
            </w:r>
          </w:p>
          <w:p w14:paraId="53D1152E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Organizowanie uroczystości, akcji i konkursów </w:t>
            </w:r>
          </w:p>
          <w:p w14:paraId="172661E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bibliotecznych.</w:t>
            </w:r>
          </w:p>
          <w:p w14:paraId="368591E3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Wystawy okolicznościowe, wystawy zakupionych</w:t>
            </w:r>
          </w:p>
          <w:p w14:paraId="3D3A7E3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 xml:space="preserve"> nowości czytelniczych</w:t>
            </w:r>
            <w:r w:rsidR="001B34AB">
              <w:rPr>
                <w:rFonts w:cs="Times New Roman"/>
                <w:szCs w:val="24"/>
              </w:rPr>
              <w:t>.</w:t>
            </w:r>
          </w:p>
          <w:p w14:paraId="0807F7A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B42040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bibliotekarz, wychowawcy</w:t>
            </w:r>
          </w:p>
          <w:p w14:paraId="7D4610A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3F931C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9F8779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C10A7D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603774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E0319D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803E291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8179FC1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588919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wrzesień</w:t>
            </w:r>
          </w:p>
          <w:p w14:paraId="48908A0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według potrzeb, cały rok </w:t>
            </w:r>
          </w:p>
          <w:p w14:paraId="6C0D0C3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B9B28C5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A77F8C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07903474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238FC2A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F2EAFA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5D164036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39AA329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143C67" w:rsidRPr="00E956C6" w14:paraId="491D37BA" w14:textId="77777777" w:rsidTr="00E956C6">
        <w:tc>
          <w:tcPr>
            <w:tcW w:w="3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F718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lastRenderedPageBreak/>
              <w:t>Wspomaganie umiejętności samopoznania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B4DED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Warsztaty integracyjne.</w:t>
            </w:r>
          </w:p>
          <w:p w14:paraId="72B960C0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Udział w imprezach edukacyjnych, szkolnych</w:t>
            </w:r>
          </w:p>
          <w:p w14:paraId="4CC195E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i klasowych.</w:t>
            </w:r>
          </w:p>
          <w:p w14:paraId="39A12F1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758B8" w14:textId="77777777"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043377DE" w14:textId="77777777" w:rsidR="00143C67" w:rsidRPr="00E956C6" w:rsidRDefault="00B13131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pedagodzy szkolni</w:t>
            </w:r>
          </w:p>
          <w:p w14:paraId="458A3E37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6381912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CAA88D0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F993C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potrzeb, cały rok</w:t>
            </w:r>
          </w:p>
          <w:p w14:paraId="49B66E6F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6B777C8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777B1D3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14:paraId="00EFA594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14:paraId="04AFCB6D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</w:rPr>
      </w:pPr>
    </w:p>
    <w:p w14:paraId="671BD1F7" w14:textId="77777777" w:rsidR="00143C67" w:rsidRPr="00E956C6" w:rsidRDefault="00143C67" w:rsidP="004A0C7C">
      <w:pPr>
        <w:numPr>
          <w:ilvl w:val="0"/>
          <w:numId w:val="42"/>
        </w:numPr>
        <w:tabs>
          <w:tab w:val="left" w:pos="4172"/>
        </w:tabs>
        <w:spacing w:line="360" w:lineRule="auto"/>
        <w:jc w:val="both"/>
        <w:rPr>
          <w:rFonts w:cs="Times New Roman"/>
          <w:b/>
        </w:rPr>
      </w:pPr>
      <w:r w:rsidRPr="00E956C6">
        <w:rPr>
          <w:rFonts w:cs="Times New Roman"/>
          <w:b/>
        </w:rPr>
        <w:t>Przygotowanie uczniów do dokonania świadomego i trafnego wyboru dalszej drogi edukacyjnej a w przyszłości wyboru zawodu.</w:t>
      </w:r>
    </w:p>
    <w:p w14:paraId="3152CD00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</w:pPr>
    </w:p>
    <w:tbl>
      <w:tblPr>
        <w:tblW w:w="15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7185"/>
        <w:gridCol w:w="2850"/>
        <w:gridCol w:w="1731"/>
      </w:tblGrid>
      <w:tr w:rsidR="00143C67" w:rsidRPr="00E956C6" w14:paraId="638813BF" w14:textId="77777777" w:rsidTr="00E956C6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528A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Zadania</w:t>
            </w:r>
          </w:p>
        </w:tc>
        <w:tc>
          <w:tcPr>
            <w:tcW w:w="7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E544C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1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Sposoby realizacji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4AB1F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Odpowiedzialni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590FD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b/>
                <w:szCs w:val="24"/>
              </w:rPr>
            </w:pPr>
            <w:r w:rsidRPr="00E956C6">
              <w:rPr>
                <w:rFonts w:cs="Times New Roman"/>
                <w:b/>
                <w:szCs w:val="24"/>
              </w:rPr>
              <w:t>Czas realizacji</w:t>
            </w:r>
          </w:p>
        </w:tc>
      </w:tr>
      <w:tr w:rsidR="00143C67" w:rsidRPr="00E956C6" w14:paraId="42DA60B7" w14:textId="77777777" w:rsidTr="00E956C6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A7E6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Rozbudzanie zainteresowań różnymi zawodami</w:t>
            </w:r>
          </w:p>
        </w:tc>
        <w:tc>
          <w:tcPr>
            <w:tcW w:w="71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CE9F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Pogadanki na godzinach wychowawczych.</w:t>
            </w:r>
          </w:p>
          <w:p w14:paraId="5E839E6C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Spotkania z ludźmi różnych zawodów.</w:t>
            </w:r>
          </w:p>
          <w:p w14:paraId="7A618E64" w14:textId="77777777" w:rsidR="00143C67" w:rsidRPr="00E956C6" w:rsidRDefault="00143C67" w:rsidP="00E956C6">
            <w:pPr>
              <w:pStyle w:val="Akapitzlist"/>
              <w:numPr>
                <w:ilvl w:val="0"/>
                <w:numId w:val="19"/>
              </w:numPr>
              <w:tabs>
                <w:tab w:val="left" w:pos="4172"/>
              </w:tabs>
              <w:spacing w:line="360" w:lineRule="auto"/>
              <w:jc w:val="both"/>
              <w:rPr>
                <w:rFonts w:cs="Times New Roman"/>
                <w:szCs w:val="24"/>
              </w:rPr>
            </w:pPr>
            <w:r w:rsidRPr="00E956C6">
              <w:rPr>
                <w:rFonts w:cs="Times New Roman"/>
                <w:szCs w:val="24"/>
              </w:rPr>
              <w:t>Doradztwo zawodowe w klasach VII - VIII.</w:t>
            </w:r>
          </w:p>
          <w:p w14:paraId="0BA08785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37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BB017" w14:textId="77777777" w:rsidR="00AC026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 xml:space="preserve">wychowawcy, </w:t>
            </w:r>
          </w:p>
          <w:p w14:paraId="2C1F33BB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doradca zawodowy</w:t>
            </w:r>
          </w:p>
          <w:p w14:paraId="44104A7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4004FC7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A5711AB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D80D3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  <w:r w:rsidRPr="00E956C6">
              <w:rPr>
                <w:rFonts w:cs="Times New Roman"/>
              </w:rPr>
              <w:t>według potrzeb cały rok</w:t>
            </w:r>
          </w:p>
          <w:p w14:paraId="4D53DEDE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2599B7AD" w14:textId="77777777" w:rsidR="00143C67" w:rsidRPr="00E956C6" w:rsidRDefault="00143C67" w:rsidP="00E956C6">
            <w:pPr>
              <w:widowControl/>
              <w:tabs>
                <w:tab w:val="left" w:pos="4172"/>
              </w:tabs>
              <w:suppressAutoHyphens w:val="0"/>
              <w:autoSpaceDN/>
              <w:spacing w:line="360" w:lineRule="auto"/>
              <w:jc w:val="both"/>
              <w:textAlignment w:val="auto"/>
              <w:rPr>
                <w:rFonts w:cs="Times New Roman"/>
              </w:rPr>
            </w:pPr>
          </w:p>
          <w:p w14:paraId="15283733" w14:textId="77777777" w:rsidR="00143C67" w:rsidRPr="00E956C6" w:rsidRDefault="00143C67" w:rsidP="00E956C6">
            <w:pPr>
              <w:pStyle w:val="Akapitzlist"/>
              <w:tabs>
                <w:tab w:val="left" w:pos="4172"/>
              </w:tabs>
              <w:spacing w:line="36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14:paraId="4EBD275E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  <w:sectPr w:rsidR="00143C67" w:rsidRPr="00E956C6" w:rsidSect="00E956C6">
          <w:pgSz w:w="16838" w:h="11906" w:orient="landscape"/>
          <w:pgMar w:top="1134" w:right="1134" w:bottom="1134" w:left="1134" w:header="708" w:footer="708" w:gutter="0"/>
          <w:cols w:space="708"/>
          <w:docGrid w:linePitch="326"/>
        </w:sectPr>
      </w:pPr>
    </w:p>
    <w:p w14:paraId="499C27A6" w14:textId="77777777" w:rsidR="00143C67" w:rsidRPr="00E956C6" w:rsidRDefault="00143C67" w:rsidP="00E956C6">
      <w:pPr>
        <w:tabs>
          <w:tab w:val="left" w:pos="4172"/>
        </w:tabs>
        <w:spacing w:line="360" w:lineRule="auto"/>
        <w:jc w:val="both"/>
        <w:rPr>
          <w:rFonts w:cs="Times New Roman"/>
          <w:b/>
        </w:rPr>
        <w:sectPr w:rsidR="00143C67" w:rsidRPr="00E956C6" w:rsidSect="00E956C6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26"/>
        </w:sectPr>
      </w:pPr>
    </w:p>
    <w:p w14:paraId="06A9F7BB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lastRenderedPageBreak/>
        <w:t>IV. EWALUACJA</w:t>
      </w:r>
    </w:p>
    <w:p w14:paraId="41916E0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14:paraId="03375CD0" w14:textId="77777777" w:rsidR="00143C67" w:rsidRPr="00E956C6" w:rsidRDefault="00143C67" w:rsidP="00E956C6">
      <w:pPr>
        <w:pStyle w:val="Akapitzlist"/>
        <w:numPr>
          <w:ilvl w:val="0"/>
          <w:numId w:val="20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Ewaluację wyników należy przeprowadzić pod koniec każdego roku szkolnego i opracować wnioski do pracy na następny rok szkolny.</w:t>
      </w:r>
    </w:p>
    <w:p w14:paraId="7DF04F9B" w14:textId="77777777" w:rsidR="00143C67" w:rsidRPr="00E956C6" w:rsidRDefault="00143C67" w:rsidP="00E956C6">
      <w:pPr>
        <w:pStyle w:val="Akapitzlist"/>
        <w:numPr>
          <w:ilvl w:val="0"/>
          <w:numId w:val="20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Narzędzia ewaluacji:</w:t>
      </w:r>
    </w:p>
    <w:p w14:paraId="072AE86C" w14:textId="77777777"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sprawozdania wychowawców z realizacji Programów Wychowawczo- Profilaktycznych klas,</w:t>
      </w:r>
    </w:p>
    <w:p w14:paraId="14232C10" w14:textId="77777777"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ankieta skierowana do uczniów, dotycząca ich postaw i zainteresowań,</w:t>
      </w:r>
    </w:p>
    <w:p w14:paraId="245E1777" w14:textId="77777777"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analiza trudności wychowawczych, problemów szkolno-środowiskowych i profilaktycznych przeprowadzona przez pedagoga</w:t>
      </w:r>
      <w:r w:rsidR="001B34AB">
        <w:rPr>
          <w:rFonts w:cs="Times New Roman"/>
          <w:szCs w:val="24"/>
        </w:rPr>
        <w:t>, pedagoga specjalnego</w:t>
      </w:r>
      <w:r w:rsidRPr="00E956C6">
        <w:rPr>
          <w:rFonts w:cs="Times New Roman"/>
          <w:szCs w:val="24"/>
        </w:rPr>
        <w:t xml:space="preserve"> i psychologa szkolnego, na podstawie danych zebranych od nauczycieli, wychowawców klas, rodziców i uczniów,</w:t>
      </w:r>
    </w:p>
    <w:p w14:paraId="48B6E5CE" w14:textId="77777777"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analiza dokumentów,</w:t>
      </w:r>
    </w:p>
    <w:p w14:paraId="2B9AE4CE" w14:textId="77777777"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obserwacje,</w:t>
      </w:r>
    </w:p>
    <w:p w14:paraId="70488BEC" w14:textId="77777777" w:rsidR="00143C67" w:rsidRPr="00E956C6" w:rsidRDefault="00143C67" w:rsidP="00E956C6">
      <w:pPr>
        <w:pStyle w:val="Akapitzlist"/>
        <w:numPr>
          <w:ilvl w:val="0"/>
          <w:numId w:val="21"/>
        </w:numPr>
        <w:tabs>
          <w:tab w:val="left" w:pos="4172"/>
        </w:tabs>
        <w:spacing w:line="360" w:lineRule="auto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wywiady z uczniami, rodzicami i nauczycielami.</w:t>
      </w:r>
    </w:p>
    <w:p w14:paraId="2A2CDBD0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14:paraId="15F996CD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b/>
          <w:szCs w:val="24"/>
        </w:rPr>
      </w:pPr>
      <w:r w:rsidRPr="00E956C6">
        <w:rPr>
          <w:rFonts w:cs="Times New Roman"/>
          <w:b/>
          <w:szCs w:val="24"/>
        </w:rPr>
        <w:t>V. USTALENIA KOŃCOWE</w:t>
      </w:r>
    </w:p>
    <w:p w14:paraId="231B00F4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</w:p>
    <w:p w14:paraId="5E00593F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Za realizację Programu Wychowawczo-Profilaktycznego szkoły odpowiedzialni są wszyscy pracownicy Szkoły.</w:t>
      </w:r>
    </w:p>
    <w:p w14:paraId="4E6CA01A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Dyrektor szkoły czuwa nad prawidłowością jego realizacji.</w:t>
      </w:r>
    </w:p>
    <w:p w14:paraId="3846D399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Program Wychowawczo-Profila</w:t>
      </w:r>
      <w:r w:rsidR="00B13131">
        <w:rPr>
          <w:rFonts w:cs="Times New Roman"/>
          <w:szCs w:val="24"/>
        </w:rPr>
        <w:t>ktyczny Szkoły na rok szkolny 202</w:t>
      </w:r>
      <w:r w:rsidR="00D42069">
        <w:rPr>
          <w:rFonts w:cs="Times New Roman"/>
          <w:szCs w:val="24"/>
        </w:rPr>
        <w:t>3</w:t>
      </w:r>
      <w:r w:rsidR="00B13131">
        <w:rPr>
          <w:rFonts w:cs="Times New Roman"/>
          <w:szCs w:val="24"/>
        </w:rPr>
        <w:t>/202</w:t>
      </w:r>
      <w:r w:rsidR="00D42069">
        <w:rPr>
          <w:rFonts w:cs="Times New Roman"/>
          <w:szCs w:val="24"/>
        </w:rPr>
        <w:t>4</w:t>
      </w:r>
      <w:r w:rsidRPr="00E956C6">
        <w:rPr>
          <w:rFonts w:cs="Times New Roman"/>
          <w:szCs w:val="24"/>
        </w:rPr>
        <w:t xml:space="preserve"> jest otwarty, może być modyfikowany w trakcie realizacji.</w:t>
      </w:r>
    </w:p>
    <w:p w14:paraId="1030595F" w14:textId="77777777" w:rsidR="00143C67" w:rsidRPr="00E956C6" w:rsidRDefault="00143C67" w:rsidP="00E956C6">
      <w:pPr>
        <w:pStyle w:val="Akapitzlist"/>
        <w:tabs>
          <w:tab w:val="left" w:pos="4172"/>
        </w:tabs>
        <w:spacing w:line="360" w:lineRule="auto"/>
        <w:ind w:left="0"/>
        <w:jc w:val="both"/>
        <w:rPr>
          <w:rFonts w:cs="Times New Roman"/>
          <w:szCs w:val="24"/>
        </w:rPr>
      </w:pPr>
      <w:r w:rsidRPr="00E956C6">
        <w:rPr>
          <w:rFonts w:cs="Times New Roman"/>
          <w:szCs w:val="24"/>
        </w:rPr>
        <w:t>Program Wychowawczo-Profilaktyczny opracował zespół nauczycieli.</w:t>
      </w:r>
    </w:p>
    <w:p w14:paraId="29E13B40" w14:textId="77777777" w:rsidR="00DD3B86" w:rsidRPr="00E956C6" w:rsidRDefault="00DD3B86" w:rsidP="00E956C6">
      <w:pPr>
        <w:spacing w:line="360" w:lineRule="auto"/>
        <w:jc w:val="both"/>
        <w:rPr>
          <w:rFonts w:cs="Times New Roman"/>
        </w:rPr>
      </w:pPr>
    </w:p>
    <w:sectPr w:rsidR="00DD3B86" w:rsidRPr="00E956C6" w:rsidSect="00E956C6"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410F" w14:textId="77777777" w:rsidR="00594739" w:rsidRDefault="00594739" w:rsidP="008F2719">
      <w:r>
        <w:separator/>
      </w:r>
    </w:p>
  </w:endnote>
  <w:endnote w:type="continuationSeparator" w:id="0">
    <w:p w14:paraId="70498923" w14:textId="77777777" w:rsidR="00594739" w:rsidRDefault="00594739" w:rsidP="008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F684" w14:textId="77777777" w:rsidR="00620E41" w:rsidRDefault="000C5095">
    <w:pPr>
      <w:pStyle w:val="Stopka"/>
      <w:jc w:val="center"/>
    </w:pPr>
    <w:r>
      <w:fldChar w:fldCharType="begin"/>
    </w:r>
    <w:r w:rsidR="00406D13">
      <w:instrText xml:space="preserve"> PAGE </w:instrText>
    </w:r>
    <w:r>
      <w:fldChar w:fldCharType="separate"/>
    </w:r>
    <w:r w:rsidR="00CF6EF6">
      <w:rPr>
        <w:noProof/>
      </w:rPr>
      <w:t>44</w:t>
    </w:r>
    <w:r>
      <w:rPr>
        <w:noProof/>
      </w:rPr>
      <w:fldChar w:fldCharType="end"/>
    </w:r>
  </w:p>
  <w:p w14:paraId="4E610A0F" w14:textId="77777777" w:rsidR="00620E41" w:rsidRDefault="00620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8080" w14:textId="77777777" w:rsidR="00594739" w:rsidRDefault="00594739" w:rsidP="008F2719">
      <w:r>
        <w:separator/>
      </w:r>
    </w:p>
  </w:footnote>
  <w:footnote w:type="continuationSeparator" w:id="0">
    <w:p w14:paraId="68FAFCA4" w14:textId="77777777" w:rsidR="00594739" w:rsidRDefault="00594739" w:rsidP="008F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E97"/>
    <w:multiLevelType w:val="multilevel"/>
    <w:tmpl w:val="E6A632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92414"/>
    <w:multiLevelType w:val="hybridMultilevel"/>
    <w:tmpl w:val="8824334E"/>
    <w:lvl w:ilvl="0" w:tplc="CFF8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412B"/>
    <w:multiLevelType w:val="hybridMultilevel"/>
    <w:tmpl w:val="5AB8D74C"/>
    <w:lvl w:ilvl="0" w:tplc="F18ACD66">
      <w:start w:val="5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6896F93"/>
    <w:multiLevelType w:val="multilevel"/>
    <w:tmpl w:val="5D3C1BF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70034E7"/>
    <w:multiLevelType w:val="multilevel"/>
    <w:tmpl w:val="9B5A49B2"/>
    <w:lvl w:ilvl="0">
      <w:numFmt w:val="bullet"/>
      <w:lvlText w:val=""/>
      <w:lvlJc w:val="left"/>
      <w:pPr>
        <w:ind w:left="39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7BD2073"/>
    <w:multiLevelType w:val="multilevel"/>
    <w:tmpl w:val="3D3448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7A2E40"/>
    <w:multiLevelType w:val="multilevel"/>
    <w:tmpl w:val="EC7E2776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DB7EAD"/>
    <w:multiLevelType w:val="hybridMultilevel"/>
    <w:tmpl w:val="D91ECF42"/>
    <w:lvl w:ilvl="0" w:tplc="424499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F1D2A"/>
    <w:multiLevelType w:val="multilevel"/>
    <w:tmpl w:val="2146DA42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E97676"/>
    <w:multiLevelType w:val="multilevel"/>
    <w:tmpl w:val="A5321440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1F106F"/>
    <w:multiLevelType w:val="multilevel"/>
    <w:tmpl w:val="6BBC860E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"/>
      <w:lvlJc w:val="left"/>
      <w:rPr>
        <w:rFonts w:ascii="Wingdings" w:hAnsi="Wingdings"/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A1D1013"/>
    <w:multiLevelType w:val="multilevel"/>
    <w:tmpl w:val="D21638E0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942A47"/>
    <w:multiLevelType w:val="multilevel"/>
    <w:tmpl w:val="403CA5E8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C8137F6"/>
    <w:multiLevelType w:val="multilevel"/>
    <w:tmpl w:val="4C62C93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1DD412B9"/>
    <w:multiLevelType w:val="multilevel"/>
    <w:tmpl w:val="D070F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305057"/>
    <w:multiLevelType w:val="multilevel"/>
    <w:tmpl w:val="DFEABE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00A50D9"/>
    <w:multiLevelType w:val="multilevel"/>
    <w:tmpl w:val="D600432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42850B3"/>
    <w:multiLevelType w:val="multilevel"/>
    <w:tmpl w:val="6800406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42D7B82"/>
    <w:multiLevelType w:val="multilevel"/>
    <w:tmpl w:val="165AC7A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55E3DDC"/>
    <w:multiLevelType w:val="multilevel"/>
    <w:tmpl w:val="E5EC1A74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2757641A"/>
    <w:multiLevelType w:val="multilevel"/>
    <w:tmpl w:val="028E705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06C5210"/>
    <w:multiLevelType w:val="multilevel"/>
    <w:tmpl w:val="D24A0970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74331D8"/>
    <w:multiLevelType w:val="multilevel"/>
    <w:tmpl w:val="B5923E18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80D07BB"/>
    <w:multiLevelType w:val="multilevel"/>
    <w:tmpl w:val="64325F6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8665EAA"/>
    <w:multiLevelType w:val="multilevel"/>
    <w:tmpl w:val="614407E8"/>
    <w:lvl w:ilvl="0">
      <w:start w:val="1"/>
      <w:numFmt w:val="decimal"/>
      <w:lvlText w:val="%1)"/>
      <w:lvlJc w:val="left"/>
      <w:rPr>
        <w:rFonts w:ascii="Times New Roman" w:eastAsia="SimSun" w:hAnsi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98E3826"/>
    <w:multiLevelType w:val="multilevel"/>
    <w:tmpl w:val="B2D2C4E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D4E1C28"/>
    <w:multiLevelType w:val="multilevel"/>
    <w:tmpl w:val="D57A3C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3E6A2E10"/>
    <w:multiLevelType w:val="hybridMultilevel"/>
    <w:tmpl w:val="896ECBE6"/>
    <w:lvl w:ilvl="0" w:tplc="71FC55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0F94DAD"/>
    <w:multiLevelType w:val="hybridMultilevel"/>
    <w:tmpl w:val="DE18E7BA"/>
    <w:lvl w:ilvl="0" w:tplc="C5549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A1CE8"/>
    <w:multiLevelType w:val="multilevel"/>
    <w:tmpl w:val="29C24FF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C342837"/>
    <w:multiLevelType w:val="multilevel"/>
    <w:tmpl w:val="F828E3A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EF37B85"/>
    <w:multiLevelType w:val="hybridMultilevel"/>
    <w:tmpl w:val="DA0A6D9E"/>
    <w:lvl w:ilvl="0" w:tplc="28E06B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ED42BD"/>
    <w:multiLevelType w:val="multilevel"/>
    <w:tmpl w:val="263AF1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4F02FC4"/>
    <w:multiLevelType w:val="multilevel"/>
    <w:tmpl w:val="7B18E2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C1251"/>
    <w:multiLevelType w:val="multilevel"/>
    <w:tmpl w:val="C9EC156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91530CE"/>
    <w:multiLevelType w:val="multilevel"/>
    <w:tmpl w:val="3136339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26069F"/>
    <w:multiLevelType w:val="hybridMultilevel"/>
    <w:tmpl w:val="2D56A94E"/>
    <w:lvl w:ilvl="0" w:tplc="8B1666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A832D6"/>
    <w:multiLevelType w:val="multilevel"/>
    <w:tmpl w:val="3FC28458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5DE3A0E"/>
    <w:multiLevelType w:val="multilevel"/>
    <w:tmpl w:val="B8588B7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F9535A"/>
    <w:multiLevelType w:val="multilevel"/>
    <w:tmpl w:val="D3946714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A8D71D8"/>
    <w:multiLevelType w:val="multilevel"/>
    <w:tmpl w:val="55FE6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6F460DC2"/>
    <w:multiLevelType w:val="multilevel"/>
    <w:tmpl w:val="11BCD8F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3833772"/>
    <w:multiLevelType w:val="multilevel"/>
    <w:tmpl w:val="B73C126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5C85762"/>
    <w:multiLevelType w:val="multilevel"/>
    <w:tmpl w:val="17A0D3B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643372C"/>
    <w:multiLevelType w:val="multilevel"/>
    <w:tmpl w:val="B9AC8EA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7FE276E"/>
    <w:multiLevelType w:val="multilevel"/>
    <w:tmpl w:val="B6BCF7F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88265F2"/>
    <w:multiLevelType w:val="multilevel"/>
    <w:tmpl w:val="6F6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D91F28"/>
    <w:multiLevelType w:val="hybridMultilevel"/>
    <w:tmpl w:val="94FC2C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3462">
    <w:abstractNumId w:val="43"/>
  </w:num>
  <w:num w:numId="2" w16cid:durableId="665478686">
    <w:abstractNumId w:val="18"/>
  </w:num>
  <w:num w:numId="3" w16cid:durableId="1372878705">
    <w:abstractNumId w:val="39"/>
  </w:num>
  <w:num w:numId="4" w16cid:durableId="152381844">
    <w:abstractNumId w:val="42"/>
  </w:num>
  <w:num w:numId="5" w16cid:durableId="358090781">
    <w:abstractNumId w:val="30"/>
  </w:num>
  <w:num w:numId="6" w16cid:durableId="399330236">
    <w:abstractNumId w:val="29"/>
  </w:num>
  <w:num w:numId="7" w16cid:durableId="1109205261">
    <w:abstractNumId w:val="12"/>
  </w:num>
  <w:num w:numId="8" w16cid:durableId="1438212663">
    <w:abstractNumId w:val="20"/>
  </w:num>
  <w:num w:numId="9" w16cid:durableId="1866089005">
    <w:abstractNumId w:val="22"/>
  </w:num>
  <w:num w:numId="10" w16cid:durableId="2122919660">
    <w:abstractNumId w:val="23"/>
  </w:num>
  <w:num w:numId="11" w16cid:durableId="15081790">
    <w:abstractNumId w:val="16"/>
  </w:num>
  <w:num w:numId="12" w16cid:durableId="850947156">
    <w:abstractNumId w:val="8"/>
  </w:num>
  <w:num w:numId="13" w16cid:durableId="250506019">
    <w:abstractNumId w:val="34"/>
  </w:num>
  <w:num w:numId="14" w16cid:durableId="159977507">
    <w:abstractNumId w:val="6"/>
  </w:num>
  <w:num w:numId="15" w16cid:durableId="1947883497">
    <w:abstractNumId w:val="21"/>
  </w:num>
  <w:num w:numId="16" w16cid:durableId="1274094784">
    <w:abstractNumId w:val="5"/>
  </w:num>
  <w:num w:numId="17" w16cid:durableId="1919167022">
    <w:abstractNumId w:val="40"/>
  </w:num>
  <w:num w:numId="18" w16cid:durableId="2078621918">
    <w:abstractNumId w:val="4"/>
  </w:num>
  <w:num w:numId="19" w16cid:durableId="546645913">
    <w:abstractNumId w:val="0"/>
  </w:num>
  <w:num w:numId="20" w16cid:durableId="329140170">
    <w:abstractNumId w:val="14"/>
  </w:num>
  <w:num w:numId="21" w16cid:durableId="47192188">
    <w:abstractNumId w:val="33"/>
  </w:num>
  <w:num w:numId="22" w16cid:durableId="1610817034">
    <w:abstractNumId w:val="45"/>
  </w:num>
  <w:num w:numId="23" w16cid:durableId="2112116659">
    <w:abstractNumId w:val="37"/>
  </w:num>
  <w:num w:numId="24" w16cid:durableId="708528994">
    <w:abstractNumId w:val="38"/>
  </w:num>
  <w:num w:numId="25" w16cid:durableId="804354039">
    <w:abstractNumId w:val="9"/>
  </w:num>
  <w:num w:numId="26" w16cid:durableId="450589305">
    <w:abstractNumId w:val="13"/>
  </w:num>
  <w:num w:numId="27" w16cid:durableId="2025857639">
    <w:abstractNumId w:val="24"/>
  </w:num>
  <w:num w:numId="28" w16cid:durableId="876354991">
    <w:abstractNumId w:val="26"/>
  </w:num>
  <w:num w:numId="29" w16cid:durableId="1498880693">
    <w:abstractNumId w:val="10"/>
  </w:num>
  <w:num w:numId="30" w16cid:durableId="571811377">
    <w:abstractNumId w:val="11"/>
  </w:num>
  <w:num w:numId="31" w16cid:durableId="965356361">
    <w:abstractNumId w:val="25"/>
  </w:num>
  <w:num w:numId="32" w16cid:durableId="1961956581">
    <w:abstractNumId w:val="35"/>
  </w:num>
  <w:num w:numId="33" w16cid:durableId="613050860">
    <w:abstractNumId w:val="15"/>
  </w:num>
  <w:num w:numId="34" w16cid:durableId="178324510">
    <w:abstractNumId w:val="3"/>
  </w:num>
  <w:num w:numId="35" w16cid:durableId="1399936593">
    <w:abstractNumId w:val="41"/>
  </w:num>
  <w:num w:numId="36" w16cid:durableId="1862546027">
    <w:abstractNumId w:val="32"/>
  </w:num>
  <w:num w:numId="37" w16cid:durableId="142167316">
    <w:abstractNumId w:val="44"/>
  </w:num>
  <w:num w:numId="38" w16cid:durableId="1951888433">
    <w:abstractNumId w:val="17"/>
  </w:num>
  <w:num w:numId="39" w16cid:durableId="1276060811">
    <w:abstractNumId w:val="1"/>
  </w:num>
  <w:num w:numId="40" w16cid:durableId="2003898145">
    <w:abstractNumId w:val="7"/>
  </w:num>
  <w:num w:numId="41" w16cid:durableId="924848435">
    <w:abstractNumId w:val="47"/>
  </w:num>
  <w:num w:numId="42" w16cid:durableId="534083641">
    <w:abstractNumId w:val="31"/>
  </w:num>
  <w:num w:numId="43" w16cid:durableId="1592470377">
    <w:abstractNumId w:val="19"/>
  </w:num>
  <w:num w:numId="44" w16cid:durableId="688533565">
    <w:abstractNumId w:val="46"/>
  </w:num>
  <w:num w:numId="45" w16cid:durableId="1396658554">
    <w:abstractNumId w:val="28"/>
  </w:num>
  <w:num w:numId="46" w16cid:durableId="1917860496">
    <w:abstractNumId w:val="2"/>
  </w:num>
  <w:num w:numId="47" w16cid:durableId="1022433028">
    <w:abstractNumId w:val="36"/>
  </w:num>
  <w:num w:numId="48" w16cid:durableId="1441993714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C67"/>
    <w:rsid w:val="00022AA1"/>
    <w:rsid w:val="00026B92"/>
    <w:rsid w:val="00027CFB"/>
    <w:rsid w:val="00047468"/>
    <w:rsid w:val="000B244C"/>
    <w:rsid w:val="000C5095"/>
    <w:rsid w:val="000D71D8"/>
    <w:rsid w:val="00143C67"/>
    <w:rsid w:val="001546E0"/>
    <w:rsid w:val="001633DB"/>
    <w:rsid w:val="0016575C"/>
    <w:rsid w:val="001A55CB"/>
    <w:rsid w:val="001B34AB"/>
    <w:rsid w:val="001D3C3A"/>
    <w:rsid w:val="002549C5"/>
    <w:rsid w:val="002904D4"/>
    <w:rsid w:val="002D1EB7"/>
    <w:rsid w:val="002D21A1"/>
    <w:rsid w:val="002E76B2"/>
    <w:rsid w:val="002F0876"/>
    <w:rsid w:val="00334564"/>
    <w:rsid w:val="0036064C"/>
    <w:rsid w:val="00406D13"/>
    <w:rsid w:val="00451E0F"/>
    <w:rsid w:val="00463D77"/>
    <w:rsid w:val="00481E76"/>
    <w:rsid w:val="0049336A"/>
    <w:rsid w:val="004A0C7C"/>
    <w:rsid w:val="005223A6"/>
    <w:rsid w:val="00570746"/>
    <w:rsid w:val="00594739"/>
    <w:rsid w:val="005C7DAA"/>
    <w:rsid w:val="005F05DC"/>
    <w:rsid w:val="00620E41"/>
    <w:rsid w:val="00670139"/>
    <w:rsid w:val="006B3E3E"/>
    <w:rsid w:val="006F1F4D"/>
    <w:rsid w:val="00702CFD"/>
    <w:rsid w:val="00756E1C"/>
    <w:rsid w:val="008046EF"/>
    <w:rsid w:val="0083489B"/>
    <w:rsid w:val="00835EFD"/>
    <w:rsid w:val="008536D0"/>
    <w:rsid w:val="00866F82"/>
    <w:rsid w:val="008A1616"/>
    <w:rsid w:val="008E10E8"/>
    <w:rsid w:val="008F2719"/>
    <w:rsid w:val="00905154"/>
    <w:rsid w:val="009959B4"/>
    <w:rsid w:val="009D4008"/>
    <w:rsid w:val="00A17E46"/>
    <w:rsid w:val="00A22EDD"/>
    <w:rsid w:val="00A22FB3"/>
    <w:rsid w:val="00A33611"/>
    <w:rsid w:val="00A503FC"/>
    <w:rsid w:val="00A506ED"/>
    <w:rsid w:val="00AC0266"/>
    <w:rsid w:val="00B13131"/>
    <w:rsid w:val="00B445A1"/>
    <w:rsid w:val="00B55A33"/>
    <w:rsid w:val="00B94DC8"/>
    <w:rsid w:val="00C04422"/>
    <w:rsid w:val="00C22B28"/>
    <w:rsid w:val="00C4467C"/>
    <w:rsid w:val="00CA1D6D"/>
    <w:rsid w:val="00CC2459"/>
    <w:rsid w:val="00CF6EF6"/>
    <w:rsid w:val="00D168F4"/>
    <w:rsid w:val="00D30C1C"/>
    <w:rsid w:val="00D42069"/>
    <w:rsid w:val="00D44956"/>
    <w:rsid w:val="00D9438D"/>
    <w:rsid w:val="00DB139C"/>
    <w:rsid w:val="00DD294A"/>
    <w:rsid w:val="00DD3B86"/>
    <w:rsid w:val="00E12A27"/>
    <w:rsid w:val="00E40EA3"/>
    <w:rsid w:val="00E6672F"/>
    <w:rsid w:val="00E956C6"/>
    <w:rsid w:val="00ED29AF"/>
    <w:rsid w:val="00EE6DF8"/>
    <w:rsid w:val="00F51AC9"/>
    <w:rsid w:val="00FC59FC"/>
    <w:rsid w:val="00FD4C56"/>
    <w:rsid w:val="00FD5160"/>
    <w:rsid w:val="00FE1C8C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E0E1"/>
  <w15:docId w15:val="{16C59EB7-9B97-46BF-88A1-68F281A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3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C6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6B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3C6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rsid w:val="00143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3C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43C67"/>
    <w:pPr>
      <w:spacing w:after="120"/>
    </w:pPr>
  </w:style>
  <w:style w:type="paragraph" w:styleId="Lista">
    <w:name w:val="List"/>
    <w:basedOn w:val="Textbody"/>
    <w:rsid w:val="00143C67"/>
  </w:style>
  <w:style w:type="paragraph" w:styleId="Legenda">
    <w:name w:val="caption"/>
    <w:basedOn w:val="Standard"/>
    <w:rsid w:val="00143C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3C67"/>
    <w:pPr>
      <w:suppressLineNumbers/>
    </w:pPr>
  </w:style>
  <w:style w:type="paragraph" w:customStyle="1" w:styleId="Default">
    <w:name w:val="Default"/>
    <w:basedOn w:val="Standard"/>
    <w:rsid w:val="00143C67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Contents">
    <w:name w:val="Table Contents"/>
    <w:basedOn w:val="Standard"/>
    <w:rsid w:val="00143C67"/>
    <w:pPr>
      <w:suppressLineNumbers/>
    </w:pPr>
  </w:style>
  <w:style w:type="paragraph" w:customStyle="1" w:styleId="TableHeading">
    <w:name w:val="Table Heading"/>
    <w:basedOn w:val="TableContents"/>
    <w:rsid w:val="00143C67"/>
    <w:pPr>
      <w:jc w:val="center"/>
    </w:pPr>
    <w:rPr>
      <w:b/>
      <w:bCs/>
    </w:rPr>
  </w:style>
  <w:style w:type="character" w:customStyle="1" w:styleId="NumberingSymbols">
    <w:name w:val="Numbering Symbols"/>
    <w:rsid w:val="00143C67"/>
  </w:style>
  <w:style w:type="character" w:customStyle="1" w:styleId="StrongEmphasis">
    <w:name w:val="Strong Emphasis"/>
    <w:rsid w:val="00143C67"/>
    <w:rPr>
      <w:b/>
      <w:bCs/>
    </w:rPr>
  </w:style>
  <w:style w:type="character" w:customStyle="1" w:styleId="BulletSymbols">
    <w:name w:val="Bullet Symbols"/>
    <w:rsid w:val="00143C67"/>
    <w:rPr>
      <w:rFonts w:ascii="OpenSymbol" w:eastAsia="OpenSymbol" w:hAnsi="OpenSymbol" w:cs="OpenSymbol"/>
    </w:rPr>
  </w:style>
  <w:style w:type="character" w:styleId="Uwydatnienie">
    <w:name w:val="Emphasis"/>
    <w:rsid w:val="00143C67"/>
    <w:rPr>
      <w:i/>
      <w:iCs/>
    </w:rPr>
  </w:style>
  <w:style w:type="character" w:customStyle="1" w:styleId="Internetlink">
    <w:name w:val="Internet link"/>
    <w:rsid w:val="00143C67"/>
    <w:rPr>
      <w:color w:val="000080"/>
      <w:u w:val="single"/>
    </w:rPr>
  </w:style>
  <w:style w:type="paragraph" w:styleId="Akapitzlist">
    <w:name w:val="List Paragraph"/>
    <w:basedOn w:val="Normalny"/>
    <w:rsid w:val="00143C67"/>
    <w:pPr>
      <w:ind w:left="720"/>
    </w:pPr>
    <w:rPr>
      <w:rFonts w:cs="Mangal"/>
      <w:szCs w:val="21"/>
    </w:rPr>
  </w:style>
  <w:style w:type="paragraph" w:styleId="Nagwek">
    <w:name w:val="header"/>
    <w:basedOn w:val="Normalny"/>
    <w:link w:val="NagwekZnak"/>
    <w:rsid w:val="00143C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3C6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143C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143C6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43C6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43C67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143C67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numbering" w:customStyle="1" w:styleId="RTFNum2">
    <w:name w:val="RTF_Num 2"/>
    <w:basedOn w:val="Bezlisty"/>
    <w:rsid w:val="00143C67"/>
    <w:pPr>
      <w:numPr>
        <w:numId w:val="1"/>
      </w:numPr>
    </w:pPr>
  </w:style>
  <w:style w:type="numbering" w:customStyle="1" w:styleId="RTFNum3">
    <w:name w:val="RTF_Num 3"/>
    <w:basedOn w:val="Bezlisty"/>
    <w:rsid w:val="00143C67"/>
    <w:pPr>
      <w:numPr>
        <w:numId w:val="2"/>
      </w:numPr>
    </w:pPr>
  </w:style>
  <w:style w:type="numbering" w:customStyle="1" w:styleId="RTFNum4">
    <w:name w:val="RTF_Num 4"/>
    <w:basedOn w:val="Bezlisty"/>
    <w:rsid w:val="00143C67"/>
    <w:pPr>
      <w:numPr>
        <w:numId w:val="3"/>
      </w:numPr>
    </w:pPr>
  </w:style>
  <w:style w:type="numbering" w:customStyle="1" w:styleId="RTFNum5">
    <w:name w:val="RTF_Num 5"/>
    <w:basedOn w:val="Bezlisty"/>
    <w:rsid w:val="00143C67"/>
    <w:pPr>
      <w:numPr>
        <w:numId w:val="4"/>
      </w:numPr>
    </w:pPr>
  </w:style>
  <w:style w:type="numbering" w:customStyle="1" w:styleId="RTFNum6">
    <w:name w:val="RTF_Num 6"/>
    <w:basedOn w:val="Bezlisty"/>
    <w:rsid w:val="00143C67"/>
    <w:pPr>
      <w:numPr>
        <w:numId w:val="5"/>
      </w:numPr>
    </w:pPr>
  </w:style>
  <w:style w:type="numbering" w:customStyle="1" w:styleId="RTFNum7">
    <w:name w:val="RTF_Num 7"/>
    <w:basedOn w:val="Bezlisty"/>
    <w:rsid w:val="00143C67"/>
    <w:pPr>
      <w:numPr>
        <w:numId w:val="6"/>
      </w:numPr>
    </w:pPr>
  </w:style>
  <w:style w:type="numbering" w:customStyle="1" w:styleId="RTFNum8">
    <w:name w:val="RTF_Num 8"/>
    <w:basedOn w:val="Bezlisty"/>
    <w:rsid w:val="00143C67"/>
    <w:pPr>
      <w:numPr>
        <w:numId w:val="7"/>
      </w:numPr>
    </w:pPr>
  </w:style>
  <w:style w:type="numbering" w:customStyle="1" w:styleId="RTFNum9">
    <w:name w:val="RTF_Num 9"/>
    <w:basedOn w:val="Bezlisty"/>
    <w:rsid w:val="00143C67"/>
    <w:pPr>
      <w:numPr>
        <w:numId w:val="8"/>
      </w:numPr>
    </w:pPr>
  </w:style>
  <w:style w:type="numbering" w:customStyle="1" w:styleId="RTFNum10">
    <w:name w:val="RTF_Num 10"/>
    <w:basedOn w:val="Bezlisty"/>
    <w:rsid w:val="00143C67"/>
    <w:pPr>
      <w:numPr>
        <w:numId w:val="9"/>
      </w:numPr>
    </w:pPr>
  </w:style>
  <w:style w:type="numbering" w:customStyle="1" w:styleId="RTFNum11">
    <w:name w:val="RTF_Num 11"/>
    <w:basedOn w:val="Bezlisty"/>
    <w:rsid w:val="00143C67"/>
    <w:pPr>
      <w:numPr>
        <w:numId w:val="10"/>
      </w:numPr>
    </w:pPr>
  </w:style>
  <w:style w:type="numbering" w:customStyle="1" w:styleId="RTFNum12">
    <w:name w:val="RTF_Num 12"/>
    <w:basedOn w:val="Bezlisty"/>
    <w:rsid w:val="00143C67"/>
    <w:pPr>
      <w:numPr>
        <w:numId w:val="11"/>
      </w:numPr>
    </w:pPr>
  </w:style>
  <w:style w:type="numbering" w:customStyle="1" w:styleId="RTFNum13">
    <w:name w:val="RTF_Num 13"/>
    <w:basedOn w:val="Bezlisty"/>
    <w:rsid w:val="00143C67"/>
    <w:pPr>
      <w:numPr>
        <w:numId w:val="12"/>
      </w:numPr>
    </w:pPr>
  </w:style>
  <w:style w:type="numbering" w:customStyle="1" w:styleId="RTFNum14">
    <w:name w:val="RTF_Num 14"/>
    <w:basedOn w:val="Bezlisty"/>
    <w:rsid w:val="00143C67"/>
    <w:pPr>
      <w:numPr>
        <w:numId w:val="13"/>
      </w:numPr>
    </w:pPr>
  </w:style>
  <w:style w:type="numbering" w:customStyle="1" w:styleId="RTFNum15">
    <w:name w:val="RTF_Num 15"/>
    <w:basedOn w:val="Bezlisty"/>
    <w:rsid w:val="00143C67"/>
    <w:pPr>
      <w:numPr>
        <w:numId w:val="14"/>
      </w:numPr>
    </w:pPr>
  </w:style>
  <w:style w:type="numbering" w:customStyle="1" w:styleId="RTFNum16">
    <w:name w:val="RTF_Num 16"/>
    <w:basedOn w:val="Bezlisty"/>
    <w:rsid w:val="00143C67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6B2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i-nauki-z-dnia-21-marca-2022-r.-w-sprawie-organizacji-ksztalcenia-wychowania-i-opieki-dzieci-i-mlodziezy-bedacych-obywatelami-ukrainy-dz.u.-z-2022-r.-poz.-645-213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FF92-CD50-4408-90C5-9756BB0C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8220</Words>
  <Characters>49322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PSP Sarnowo C</cp:lastModifiedBy>
  <cp:revision>3</cp:revision>
  <cp:lastPrinted>2022-09-19T10:21:00Z</cp:lastPrinted>
  <dcterms:created xsi:type="dcterms:W3CDTF">2023-09-29T08:45:00Z</dcterms:created>
  <dcterms:modified xsi:type="dcterms:W3CDTF">2023-09-30T19:50:00Z</dcterms:modified>
</cp:coreProperties>
</file>